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E95EB" w14:textId="67E9A081" w:rsidR="00EE20EF" w:rsidRDefault="00827068" w:rsidP="00795B1E">
      <w:pPr>
        <w:jc w:val="both"/>
        <w:rPr>
          <w:sz w:val="24"/>
          <w:szCs w:val="24"/>
          <w:lang w:val="fr-BE"/>
        </w:rPr>
      </w:pPr>
      <w:r w:rsidRPr="00795B1E">
        <w:rPr>
          <w:sz w:val="24"/>
          <w:szCs w:val="24"/>
          <w:lang w:val="fr-BE"/>
        </w:rPr>
        <w:t>Cette nuit de Pâques ou ce dimanche de Pâques, tu as reçu trois sacrements</w:t>
      </w:r>
      <w:r w:rsidR="004462A1">
        <w:rPr>
          <w:sz w:val="24"/>
          <w:szCs w:val="24"/>
          <w:lang w:val="fr-BE"/>
        </w:rPr>
        <w:t xml:space="preserve">… </w:t>
      </w:r>
      <w:r w:rsidR="00EE20EF">
        <w:rPr>
          <w:sz w:val="24"/>
          <w:szCs w:val="24"/>
          <w:lang w:val="fr-BE"/>
        </w:rPr>
        <w:t xml:space="preserve">Chaque parole, chaque geste, chaque élément ont </w:t>
      </w:r>
      <w:r w:rsidR="008E5DA4">
        <w:rPr>
          <w:sz w:val="24"/>
          <w:szCs w:val="24"/>
          <w:lang w:val="fr-BE"/>
        </w:rPr>
        <w:t>tant</w:t>
      </w:r>
      <w:r w:rsidR="00EE20EF">
        <w:rPr>
          <w:sz w:val="24"/>
          <w:szCs w:val="24"/>
          <w:lang w:val="fr-BE"/>
        </w:rPr>
        <w:t xml:space="preserve"> de signification</w:t>
      </w:r>
      <w:r w:rsidR="00CF4976">
        <w:rPr>
          <w:sz w:val="24"/>
          <w:szCs w:val="24"/>
          <w:lang w:val="fr-BE"/>
        </w:rPr>
        <w:t>s</w:t>
      </w:r>
      <w:r w:rsidR="00EE20EF">
        <w:rPr>
          <w:sz w:val="24"/>
          <w:szCs w:val="24"/>
          <w:lang w:val="fr-BE"/>
        </w:rPr>
        <w:t xml:space="preserve">. </w:t>
      </w:r>
      <w:r w:rsidRPr="00795B1E">
        <w:rPr>
          <w:sz w:val="24"/>
          <w:szCs w:val="24"/>
          <w:lang w:val="fr-BE"/>
        </w:rPr>
        <w:t>J’aimerais</w:t>
      </w:r>
      <w:r w:rsidR="00EE20EF">
        <w:rPr>
          <w:sz w:val="24"/>
          <w:szCs w:val="24"/>
          <w:lang w:val="fr-BE"/>
        </w:rPr>
        <w:t xml:space="preserve"> surtout</w:t>
      </w:r>
      <w:r w:rsidRPr="00795B1E">
        <w:rPr>
          <w:sz w:val="24"/>
          <w:szCs w:val="24"/>
          <w:lang w:val="fr-BE"/>
        </w:rPr>
        <w:t xml:space="preserve"> te parler </w:t>
      </w:r>
      <w:r w:rsidR="00C21C39">
        <w:rPr>
          <w:sz w:val="24"/>
          <w:szCs w:val="24"/>
          <w:lang w:val="fr-BE"/>
        </w:rPr>
        <w:t xml:space="preserve">de ténèbres et </w:t>
      </w:r>
      <w:r w:rsidRPr="00795B1E">
        <w:rPr>
          <w:sz w:val="24"/>
          <w:szCs w:val="24"/>
          <w:lang w:val="fr-BE"/>
        </w:rPr>
        <w:t xml:space="preserve">de lumière, </w:t>
      </w:r>
      <w:r w:rsidR="0064083A">
        <w:rPr>
          <w:sz w:val="24"/>
          <w:szCs w:val="24"/>
          <w:lang w:val="fr-BE"/>
        </w:rPr>
        <w:t xml:space="preserve">d’eau et d’huile, de pain et de vin, </w:t>
      </w:r>
      <w:r w:rsidRPr="00795B1E">
        <w:rPr>
          <w:sz w:val="24"/>
          <w:szCs w:val="24"/>
          <w:lang w:val="fr-BE"/>
        </w:rPr>
        <w:t xml:space="preserve">de </w:t>
      </w:r>
      <w:r w:rsidR="008E5DA4">
        <w:rPr>
          <w:sz w:val="24"/>
          <w:szCs w:val="24"/>
          <w:lang w:val="fr-BE"/>
        </w:rPr>
        <w:t>la</w:t>
      </w:r>
      <w:r w:rsidRPr="00795B1E">
        <w:rPr>
          <w:sz w:val="24"/>
          <w:szCs w:val="24"/>
          <w:lang w:val="fr-BE"/>
        </w:rPr>
        <w:t xml:space="preserve"> vie en fait. </w:t>
      </w:r>
    </w:p>
    <w:p w14:paraId="2213B3EC" w14:textId="6E1B9E4E" w:rsidR="002616FA" w:rsidRDefault="00B91DD9" w:rsidP="00795B1E">
      <w:pPr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La nuit de Pâques, t</w:t>
      </w:r>
      <w:r w:rsidR="008E5DA4">
        <w:rPr>
          <w:sz w:val="24"/>
          <w:szCs w:val="24"/>
          <w:lang w:val="fr-BE"/>
        </w:rPr>
        <w:t xml:space="preserve">out </w:t>
      </w:r>
      <w:r>
        <w:rPr>
          <w:sz w:val="24"/>
          <w:szCs w:val="24"/>
          <w:lang w:val="fr-BE"/>
        </w:rPr>
        <w:t>commence</w:t>
      </w:r>
      <w:r w:rsidR="008E5DA4">
        <w:rPr>
          <w:sz w:val="24"/>
          <w:szCs w:val="24"/>
          <w:lang w:val="fr-BE"/>
        </w:rPr>
        <w:t xml:space="preserve"> auprès d’un feu.</w:t>
      </w:r>
      <w:r w:rsidR="002616FA">
        <w:rPr>
          <w:sz w:val="24"/>
          <w:szCs w:val="24"/>
          <w:lang w:val="fr-BE"/>
        </w:rPr>
        <w:t xml:space="preserve"> Saint Marc dans son évangile (MC 15, 33-37) nous dit que, quand le Christ est sur la croix et qu’il est insulté et moqué, </w:t>
      </w:r>
      <w:r w:rsidR="002616FA" w:rsidRPr="002616FA">
        <w:rPr>
          <w:i/>
          <w:iCs/>
          <w:sz w:val="24"/>
          <w:szCs w:val="24"/>
          <w:lang w:val="fr-BE"/>
        </w:rPr>
        <w:t>« à midi, il y eut des ténèbres sur toute la terre jusqu’à 3</w:t>
      </w:r>
      <w:r w:rsidR="000D623C" w:rsidRPr="002616FA">
        <w:rPr>
          <w:i/>
          <w:iCs/>
          <w:sz w:val="24"/>
          <w:szCs w:val="24"/>
          <w:lang w:val="fr-BE"/>
        </w:rPr>
        <w:t>h</w:t>
      </w:r>
      <w:r w:rsidR="000D623C">
        <w:rPr>
          <w:sz w:val="24"/>
          <w:szCs w:val="24"/>
          <w:lang w:val="fr-BE"/>
        </w:rPr>
        <w:t xml:space="preserve"> »</w:t>
      </w:r>
      <w:r w:rsidR="002616FA">
        <w:rPr>
          <w:sz w:val="24"/>
          <w:szCs w:val="24"/>
          <w:lang w:val="fr-BE"/>
        </w:rPr>
        <w:t xml:space="preserve">, </w:t>
      </w:r>
      <w:r w:rsidR="0064083A">
        <w:rPr>
          <w:sz w:val="24"/>
          <w:szCs w:val="24"/>
          <w:lang w:val="fr-BE"/>
        </w:rPr>
        <w:t>heure où</w:t>
      </w:r>
      <w:r w:rsidR="002616FA">
        <w:rPr>
          <w:sz w:val="24"/>
          <w:szCs w:val="24"/>
          <w:lang w:val="fr-BE"/>
        </w:rPr>
        <w:t xml:space="preserve">, </w:t>
      </w:r>
      <w:r w:rsidR="002616FA" w:rsidRPr="002616FA">
        <w:rPr>
          <w:i/>
          <w:iCs/>
          <w:sz w:val="24"/>
          <w:szCs w:val="24"/>
          <w:lang w:val="fr-BE"/>
        </w:rPr>
        <w:t>« poussant un grand cri, Jésus expira »</w:t>
      </w:r>
      <w:r w:rsidR="002616FA">
        <w:rPr>
          <w:sz w:val="24"/>
          <w:szCs w:val="24"/>
          <w:lang w:val="fr-BE"/>
        </w:rPr>
        <w:t xml:space="preserve">. La nuit </w:t>
      </w:r>
      <w:r w:rsidR="0036349C">
        <w:rPr>
          <w:sz w:val="24"/>
          <w:szCs w:val="24"/>
          <w:lang w:val="fr-BE"/>
        </w:rPr>
        <w:t>te</w:t>
      </w:r>
      <w:r w:rsidR="002616FA">
        <w:rPr>
          <w:sz w:val="24"/>
          <w:szCs w:val="24"/>
          <w:lang w:val="fr-BE"/>
        </w:rPr>
        <w:t xml:space="preserve"> dit que le mal semble régner en maître. </w:t>
      </w:r>
      <w:r w:rsidR="00C21C39">
        <w:rPr>
          <w:sz w:val="24"/>
          <w:szCs w:val="24"/>
          <w:lang w:val="fr-BE"/>
        </w:rPr>
        <w:t>Ce mal</w:t>
      </w:r>
      <w:r w:rsidR="00B73375">
        <w:rPr>
          <w:sz w:val="24"/>
          <w:szCs w:val="24"/>
          <w:lang w:val="fr-BE"/>
        </w:rPr>
        <w:t xml:space="preserve">, </w:t>
      </w:r>
      <w:r w:rsidR="0036349C">
        <w:rPr>
          <w:sz w:val="24"/>
          <w:szCs w:val="24"/>
          <w:lang w:val="fr-BE"/>
        </w:rPr>
        <w:t>celui</w:t>
      </w:r>
      <w:r w:rsidR="00B73375">
        <w:rPr>
          <w:sz w:val="24"/>
          <w:szCs w:val="24"/>
          <w:lang w:val="fr-BE"/>
        </w:rPr>
        <w:t xml:space="preserve"> que </w:t>
      </w:r>
      <w:r w:rsidR="0036349C">
        <w:rPr>
          <w:sz w:val="24"/>
          <w:szCs w:val="24"/>
          <w:lang w:val="fr-BE"/>
        </w:rPr>
        <w:t>tu</w:t>
      </w:r>
      <w:r w:rsidR="00B73375">
        <w:rPr>
          <w:sz w:val="24"/>
          <w:szCs w:val="24"/>
          <w:lang w:val="fr-BE"/>
        </w:rPr>
        <w:t xml:space="preserve"> fais, celui que </w:t>
      </w:r>
      <w:r w:rsidR="0036349C">
        <w:rPr>
          <w:sz w:val="24"/>
          <w:szCs w:val="24"/>
          <w:lang w:val="fr-BE"/>
        </w:rPr>
        <w:t>tu</w:t>
      </w:r>
      <w:r w:rsidR="00B73375">
        <w:rPr>
          <w:sz w:val="24"/>
          <w:szCs w:val="24"/>
          <w:lang w:val="fr-BE"/>
        </w:rPr>
        <w:t xml:space="preserve"> subis,</w:t>
      </w:r>
      <w:r w:rsidR="00C21C39">
        <w:rPr>
          <w:sz w:val="24"/>
          <w:szCs w:val="24"/>
          <w:lang w:val="fr-BE"/>
        </w:rPr>
        <w:t xml:space="preserve"> est aussi dans </w:t>
      </w:r>
      <w:r w:rsidR="0036349C">
        <w:rPr>
          <w:sz w:val="24"/>
          <w:szCs w:val="24"/>
          <w:lang w:val="fr-BE"/>
        </w:rPr>
        <w:t>ta</w:t>
      </w:r>
      <w:r w:rsidR="00C21C39">
        <w:rPr>
          <w:sz w:val="24"/>
          <w:szCs w:val="24"/>
          <w:lang w:val="fr-BE"/>
        </w:rPr>
        <w:t xml:space="preserve"> vie. Et pourtant, a</w:t>
      </w:r>
      <w:r w:rsidR="002616FA">
        <w:rPr>
          <w:sz w:val="24"/>
          <w:szCs w:val="24"/>
          <w:lang w:val="fr-BE"/>
        </w:rPr>
        <w:t xml:space="preserve">u milieu de cette nuit, le feu attire et réchauffe. </w:t>
      </w:r>
      <w:r w:rsidR="000D623C">
        <w:rPr>
          <w:sz w:val="24"/>
          <w:szCs w:val="24"/>
          <w:lang w:val="fr-BE"/>
        </w:rPr>
        <w:t xml:space="preserve">Ce n’est pas le mal qui est vainqueur. </w:t>
      </w:r>
      <w:r w:rsidR="00FB3EF6">
        <w:rPr>
          <w:sz w:val="24"/>
          <w:szCs w:val="24"/>
          <w:lang w:val="fr-BE"/>
        </w:rPr>
        <w:t xml:space="preserve">C’est ce qui est affirmé cette nuit de Pâques. </w:t>
      </w:r>
      <w:r w:rsidR="000D623C">
        <w:rPr>
          <w:sz w:val="24"/>
          <w:szCs w:val="24"/>
          <w:lang w:val="fr-BE"/>
        </w:rPr>
        <w:t xml:space="preserve">C’est ce que </w:t>
      </w:r>
      <w:r w:rsidR="0036349C">
        <w:rPr>
          <w:sz w:val="24"/>
          <w:szCs w:val="24"/>
          <w:lang w:val="fr-BE"/>
        </w:rPr>
        <w:t>te</w:t>
      </w:r>
      <w:r w:rsidR="000D623C">
        <w:rPr>
          <w:sz w:val="24"/>
          <w:szCs w:val="24"/>
          <w:lang w:val="fr-BE"/>
        </w:rPr>
        <w:t xml:space="preserve"> dit le</w:t>
      </w:r>
      <w:r w:rsidR="002616FA">
        <w:rPr>
          <w:sz w:val="24"/>
          <w:szCs w:val="24"/>
          <w:lang w:val="fr-BE"/>
        </w:rPr>
        <w:t xml:space="preserve"> cierge pascal</w:t>
      </w:r>
      <w:r w:rsidR="000D623C">
        <w:rPr>
          <w:sz w:val="24"/>
          <w:szCs w:val="24"/>
          <w:lang w:val="fr-BE"/>
        </w:rPr>
        <w:t>, symbole du Christ ressuscité</w:t>
      </w:r>
      <w:r w:rsidR="00FB3EF6">
        <w:rPr>
          <w:sz w:val="24"/>
          <w:szCs w:val="24"/>
          <w:lang w:val="fr-BE"/>
        </w:rPr>
        <w:t>. A</w:t>
      </w:r>
      <w:r w:rsidR="002616FA">
        <w:rPr>
          <w:sz w:val="24"/>
          <w:szCs w:val="24"/>
          <w:lang w:val="fr-BE"/>
        </w:rPr>
        <w:t>llumé à ce feu</w:t>
      </w:r>
      <w:r w:rsidR="00FB3EF6">
        <w:rPr>
          <w:sz w:val="24"/>
          <w:szCs w:val="24"/>
          <w:lang w:val="fr-BE"/>
        </w:rPr>
        <w:t>, s</w:t>
      </w:r>
      <w:r w:rsidR="000D623C">
        <w:rPr>
          <w:sz w:val="24"/>
          <w:szCs w:val="24"/>
          <w:lang w:val="fr-BE"/>
        </w:rPr>
        <w:t>a flamme se</w:t>
      </w:r>
      <w:r w:rsidR="00C21C39">
        <w:rPr>
          <w:sz w:val="24"/>
          <w:szCs w:val="24"/>
          <w:lang w:val="fr-BE"/>
        </w:rPr>
        <w:t xml:space="preserve"> propage de cierge en cierge</w:t>
      </w:r>
      <w:r w:rsidR="00B73375">
        <w:rPr>
          <w:sz w:val="24"/>
          <w:szCs w:val="24"/>
          <w:lang w:val="fr-BE"/>
        </w:rPr>
        <w:t>. Porteur</w:t>
      </w:r>
      <w:r w:rsidR="0036349C">
        <w:rPr>
          <w:sz w:val="24"/>
          <w:szCs w:val="24"/>
          <w:lang w:val="fr-BE"/>
        </w:rPr>
        <w:t xml:space="preserve"> </w:t>
      </w:r>
      <w:r w:rsidR="00B73375">
        <w:rPr>
          <w:sz w:val="24"/>
          <w:szCs w:val="24"/>
          <w:lang w:val="fr-BE"/>
        </w:rPr>
        <w:t xml:space="preserve">de la lumière du Christ, </w:t>
      </w:r>
      <w:r w:rsidR="0036349C">
        <w:rPr>
          <w:sz w:val="24"/>
          <w:szCs w:val="24"/>
          <w:lang w:val="fr-BE"/>
        </w:rPr>
        <w:t>chacun entre</w:t>
      </w:r>
      <w:r w:rsidR="002616FA">
        <w:rPr>
          <w:sz w:val="24"/>
          <w:szCs w:val="24"/>
          <w:lang w:val="fr-BE"/>
        </w:rPr>
        <w:t xml:space="preserve"> dans l’église</w:t>
      </w:r>
      <w:r w:rsidR="000D623C">
        <w:rPr>
          <w:sz w:val="24"/>
          <w:szCs w:val="24"/>
          <w:lang w:val="fr-BE"/>
        </w:rPr>
        <w:t>.</w:t>
      </w:r>
    </w:p>
    <w:p w14:paraId="32028DE3" w14:textId="5BCDDA9D" w:rsidR="007F4FE5" w:rsidRPr="0036349C" w:rsidRDefault="00B73375" w:rsidP="00795B1E">
      <w:pPr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T</w:t>
      </w:r>
      <w:r w:rsidR="00581209">
        <w:rPr>
          <w:sz w:val="24"/>
          <w:szCs w:val="24"/>
          <w:lang w:val="fr-BE"/>
        </w:rPr>
        <w:t>u as</w:t>
      </w:r>
      <w:r w:rsidR="00EE20EF">
        <w:rPr>
          <w:sz w:val="24"/>
          <w:szCs w:val="24"/>
          <w:lang w:val="fr-BE"/>
        </w:rPr>
        <w:t xml:space="preserve"> </w:t>
      </w:r>
      <w:r w:rsidR="0036349C">
        <w:rPr>
          <w:sz w:val="24"/>
          <w:szCs w:val="24"/>
          <w:lang w:val="fr-BE"/>
        </w:rPr>
        <w:t xml:space="preserve">ensuite </w:t>
      </w:r>
      <w:r w:rsidR="00EE20EF">
        <w:rPr>
          <w:sz w:val="24"/>
          <w:szCs w:val="24"/>
          <w:lang w:val="fr-BE"/>
        </w:rPr>
        <w:t>écouté la Parole</w:t>
      </w:r>
      <w:r w:rsidR="00581209">
        <w:rPr>
          <w:sz w:val="24"/>
          <w:szCs w:val="24"/>
          <w:lang w:val="fr-BE"/>
        </w:rPr>
        <w:t xml:space="preserve"> de Dieu. </w:t>
      </w:r>
      <w:r w:rsidR="007F4FE5" w:rsidRPr="0036349C">
        <w:rPr>
          <w:sz w:val="24"/>
          <w:szCs w:val="24"/>
          <w:lang w:val="fr-BE"/>
        </w:rPr>
        <w:t xml:space="preserve">Ces textes </w:t>
      </w:r>
      <w:r w:rsidR="0035156A">
        <w:rPr>
          <w:sz w:val="24"/>
          <w:szCs w:val="24"/>
          <w:lang w:val="fr-BE"/>
        </w:rPr>
        <w:t>dis</w:t>
      </w:r>
      <w:r w:rsidR="007F4FE5" w:rsidRPr="0036349C">
        <w:rPr>
          <w:sz w:val="24"/>
          <w:szCs w:val="24"/>
          <w:lang w:val="fr-BE"/>
        </w:rPr>
        <w:t xml:space="preserve">ent </w:t>
      </w:r>
      <w:r w:rsidRPr="0036349C">
        <w:rPr>
          <w:sz w:val="24"/>
          <w:szCs w:val="24"/>
          <w:lang w:val="fr-BE"/>
        </w:rPr>
        <w:t>Dieu qui ne cesse de chercher à entrer en relation avec chacun</w:t>
      </w:r>
      <w:r w:rsidR="00DB6898" w:rsidRPr="0036349C">
        <w:rPr>
          <w:sz w:val="24"/>
          <w:szCs w:val="24"/>
          <w:lang w:val="fr-BE"/>
        </w:rPr>
        <w:t xml:space="preserve">. Ils </w:t>
      </w:r>
      <w:r w:rsidR="0035156A">
        <w:rPr>
          <w:sz w:val="24"/>
          <w:szCs w:val="24"/>
          <w:lang w:val="fr-BE"/>
        </w:rPr>
        <w:t>dis</w:t>
      </w:r>
      <w:r w:rsidR="00DB6898" w:rsidRPr="0036349C">
        <w:rPr>
          <w:sz w:val="24"/>
          <w:szCs w:val="24"/>
          <w:lang w:val="fr-BE"/>
        </w:rPr>
        <w:t>ent Dieu</w:t>
      </w:r>
      <w:r w:rsidRPr="0036349C">
        <w:rPr>
          <w:sz w:val="24"/>
          <w:szCs w:val="24"/>
          <w:lang w:val="fr-BE"/>
        </w:rPr>
        <w:t xml:space="preserve"> </w:t>
      </w:r>
      <w:r w:rsidR="00DB6898" w:rsidRPr="0036349C">
        <w:rPr>
          <w:sz w:val="24"/>
          <w:szCs w:val="24"/>
          <w:lang w:val="fr-BE"/>
        </w:rPr>
        <w:t xml:space="preserve">qui </w:t>
      </w:r>
      <w:r w:rsidRPr="0036349C">
        <w:rPr>
          <w:sz w:val="24"/>
          <w:szCs w:val="24"/>
          <w:lang w:val="fr-BE"/>
        </w:rPr>
        <w:t xml:space="preserve">ne cesse de vouloir nous libérer de l’esclavage, de ce qui </w:t>
      </w:r>
      <w:r w:rsidR="00DB6898" w:rsidRPr="0036349C">
        <w:rPr>
          <w:sz w:val="24"/>
          <w:szCs w:val="24"/>
          <w:lang w:val="fr-BE"/>
        </w:rPr>
        <w:t>enchaîne</w:t>
      </w:r>
      <w:r w:rsidR="00FB3EF6">
        <w:rPr>
          <w:sz w:val="24"/>
          <w:szCs w:val="24"/>
          <w:lang w:val="fr-BE"/>
        </w:rPr>
        <w:t>, ce qui nous tire vers la mort</w:t>
      </w:r>
      <w:r w:rsidR="00DB6898" w:rsidRPr="0036349C">
        <w:rPr>
          <w:sz w:val="24"/>
          <w:szCs w:val="24"/>
          <w:lang w:val="fr-BE"/>
        </w:rPr>
        <w:t xml:space="preserve">. </w:t>
      </w:r>
      <w:r w:rsidR="00FB3EF6">
        <w:rPr>
          <w:sz w:val="24"/>
          <w:szCs w:val="24"/>
          <w:lang w:val="fr-BE"/>
        </w:rPr>
        <w:t>Ces textes</w:t>
      </w:r>
      <w:r w:rsidR="00DB6898" w:rsidRPr="0036349C">
        <w:rPr>
          <w:sz w:val="24"/>
          <w:szCs w:val="24"/>
          <w:lang w:val="fr-BE"/>
        </w:rPr>
        <w:t xml:space="preserve"> </w:t>
      </w:r>
      <w:r w:rsidR="0035156A">
        <w:rPr>
          <w:sz w:val="24"/>
          <w:szCs w:val="24"/>
          <w:lang w:val="fr-BE"/>
        </w:rPr>
        <w:t>dis</w:t>
      </w:r>
      <w:r w:rsidR="00DB6898" w:rsidRPr="0036349C">
        <w:rPr>
          <w:sz w:val="24"/>
          <w:szCs w:val="24"/>
          <w:lang w:val="fr-BE"/>
        </w:rPr>
        <w:t xml:space="preserve">ent Dieu qui nous fait passer de la mort à la vie, qui fait de nous des femmes et des hommes debout, </w:t>
      </w:r>
      <w:r w:rsidR="0036349C">
        <w:rPr>
          <w:sz w:val="24"/>
          <w:szCs w:val="24"/>
          <w:lang w:val="fr-BE"/>
        </w:rPr>
        <w:t>« </w:t>
      </w:r>
      <w:r w:rsidR="00DB6898" w:rsidRPr="0036349C">
        <w:rPr>
          <w:i/>
          <w:iCs/>
          <w:sz w:val="24"/>
          <w:szCs w:val="24"/>
          <w:lang w:val="fr-BE"/>
        </w:rPr>
        <w:t>des vivants pour Dieu en Jésus Christ</w:t>
      </w:r>
      <w:r w:rsidR="0036349C">
        <w:rPr>
          <w:i/>
          <w:iCs/>
          <w:sz w:val="24"/>
          <w:szCs w:val="24"/>
          <w:lang w:val="fr-BE"/>
        </w:rPr>
        <w:t> »</w:t>
      </w:r>
      <w:r w:rsidR="00DB6898" w:rsidRPr="0036349C">
        <w:rPr>
          <w:sz w:val="24"/>
          <w:szCs w:val="24"/>
          <w:lang w:val="fr-BE"/>
        </w:rPr>
        <w:t xml:space="preserve"> (St Paul aux Romains (6, 11)</w:t>
      </w:r>
      <w:r w:rsidR="00FB3EF6">
        <w:rPr>
          <w:sz w:val="24"/>
          <w:szCs w:val="24"/>
          <w:lang w:val="fr-BE"/>
        </w:rPr>
        <w:t>)</w:t>
      </w:r>
      <w:r w:rsidR="00DB6898" w:rsidRPr="0036349C">
        <w:rPr>
          <w:sz w:val="24"/>
          <w:szCs w:val="24"/>
          <w:lang w:val="fr-BE"/>
        </w:rPr>
        <w:t>.</w:t>
      </w:r>
      <w:r w:rsidR="00053524">
        <w:rPr>
          <w:sz w:val="24"/>
          <w:szCs w:val="24"/>
          <w:lang w:val="fr-BE"/>
        </w:rPr>
        <w:t xml:space="preserve"> </w:t>
      </w:r>
      <w:r w:rsidR="00BD1A0B">
        <w:rPr>
          <w:sz w:val="24"/>
          <w:szCs w:val="24"/>
          <w:lang w:val="fr-BE"/>
        </w:rPr>
        <w:br/>
      </w:r>
      <w:r w:rsidR="00053524">
        <w:rPr>
          <w:sz w:val="24"/>
          <w:szCs w:val="24"/>
          <w:lang w:val="fr-BE"/>
        </w:rPr>
        <w:t>Nourri à la table de la Parole, tu vas passer avec le Christ de la mort à une vie nouvelle.</w:t>
      </w:r>
    </w:p>
    <w:p w14:paraId="72784E41" w14:textId="0348B100" w:rsidR="008D1CE8" w:rsidRDefault="00BE4F5B" w:rsidP="00FB3EF6">
      <w:pPr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T</w:t>
      </w:r>
      <w:r w:rsidR="00EE20EF">
        <w:rPr>
          <w:sz w:val="24"/>
          <w:szCs w:val="24"/>
          <w:lang w:val="fr-BE"/>
        </w:rPr>
        <w:t xml:space="preserve">u as été appelé à t’avancer près de la cuve baptismale. </w:t>
      </w:r>
      <w:r w:rsidR="001636CE">
        <w:rPr>
          <w:sz w:val="24"/>
          <w:szCs w:val="24"/>
          <w:lang w:val="fr-BE"/>
        </w:rPr>
        <w:t>Alors que tu t’apprêtes à recevoir le baptême, une prière chantée te signifie que tu es entouré par toute une assemblée visible et invisible. Par cette prière, l’assemblée</w:t>
      </w:r>
      <w:r w:rsidR="00B000AD">
        <w:rPr>
          <w:sz w:val="24"/>
          <w:szCs w:val="24"/>
          <w:lang w:val="fr-BE"/>
        </w:rPr>
        <w:t xml:space="preserve"> confie </w:t>
      </w:r>
      <w:r w:rsidR="001636CE">
        <w:rPr>
          <w:sz w:val="24"/>
          <w:szCs w:val="24"/>
          <w:lang w:val="fr-BE"/>
        </w:rPr>
        <w:t xml:space="preserve">chacun </w:t>
      </w:r>
      <w:r w:rsidR="00B000AD">
        <w:rPr>
          <w:sz w:val="24"/>
          <w:szCs w:val="24"/>
          <w:lang w:val="fr-BE"/>
        </w:rPr>
        <w:t>à l’amour du Seigneur et à la prière des saints,</w:t>
      </w:r>
      <w:r w:rsidR="00DB6898">
        <w:rPr>
          <w:sz w:val="24"/>
          <w:szCs w:val="24"/>
          <w:lang w:val="fr-BE"/>
        </w:rPr>
        <w:t xml:space="preserve"> </w:t>
      </w:r>
      <w:r w:rsidR="00756EB9">
        <w:rPr>
          <w:sz w:val="24"/>
          <w:szCs w:val="24"/>
          <w:lang w:val="fr-BE"/>
        </w:rPr>
        <w:t>c</w:t>
      </w:r>
      <w:r w:rsidR="00DB6898">
        <w:rPr>
          <w:sz w:val="24"/>
          <w:szCs w:val="24"/>
          <w:lang w:val="fr-BE"/>
        </w:rPr>
        <w:t>es femmes et ces hommes qui ont fait de leur vie une réponse à l’appel de Dieu</w:t>
      </w:r>
      <w:r w:rsidR="00B000AD">
        <w:rPr>
          <w:sz w:val="24"/>
          <w:szCs w:val="24"/>
          <w:lang w:val="fr-BE"/>
        </w:rPr>
        <w:t xml:space="preserve">. </w:t>
      </w:r>
      <w:r w:rsidR="001636CE">
        <w:rPr>
          <w:sz w:val="24"/>
          <w:szCs w:val="24"/>
          <w:lang w:val="fr-BE"/>
        </w:rPr>
        <w:t xml:space="preserve">Puis le prêtre </w:t>
      </w:r>
      <w:r w:rsidR="00B000AD">
        <w:rPr>
          <w:sz w:val="24"/>
          <w:szCs w:val="24"/>
          <w:lang w:val="fr-BE"/>
        </w:rPr>
        <w:t xml:space="preserve">a </w:t>
      </w:r>
      <w:r w:rsidR="00BD1A0B">
        <w:rPr>
          <w:sz w:val="24"/>
          <w:szCs w:val="24"/>
          <w:lang w:val="fr-BE"/>
        </w:rPr>
        <w:t>remercié le</w:t>
      </w:r>
      <w:r w:rsidR="00B000AD">
        <w:rPr>
          <w:sz w:val="24"/>
          <w:szCs w:val="24"/>
          <w:lang w:val="fr-BE"/>
        </w:rPr>
        <w:t xml:space="preserve"> Seigneur </w:t>
      </w:r>
      <w:r w:rsidR="001636CE">
        <w:rPr>
          <w:sz w:val="24"/>
          <w:szCs w:val="24"/>
          <w:lang w:val="fr-BE"/>
        </w:rPr>
        <w:t>pour tout ce qu’il a accompli et accomplira au moyen de l’eau</w:t>
      </w:r>
      <w:r w:rsidR="00BD1A0B">
        <w:rPr>
          <w:sz w:val="24"/>
          <w:szCs w:val="24"/>
          <w:lang w:val="fr-BE"/>
        </w:rPr>
        <w:t> :</w:t>
      </w:r>
      <w:r w:rsidR="00B000AD">
        <w:rPr>
          <w:sz w:val="24"/>
          <w:szCs w:val="24"/>
          <w:lang w:val="fr-BE"/>
        </w:rPr>
        <w:t xml:space="preserve"> </w:t>
      </w:r>
      <w:r w:rsidR="00BD1A0B">
        <w:rPr>
          <w:sz w:val="24"/>
          <w:szCs w:val="24"/>
          <w:lang w:val="fr-BE"/>
        </w:rPr>
        <w:t>i</w:t>
      </w:r>
      <w:r w:rsidR="001636CE">
        <w:rPr>
          <w:sz w:val="24"/>
          <w:szCs w:val="24"/>
          <w:lang w:val="fr-BE"/>
        </w:rPr>
        <w:t xml:space="preserve">l a ainsi béni l’eau qui va être utilisée pour ton baptême. Entouré de l’Eglise, à toi </w:t>
      </w:r>
      <w:r w:rsidR="00BD1A0B">
        <w:rPr>
          <w:sz w:val="24"/>
          <w:szCs w:val="24"/>
          <w:lang w:val="fr-BE"/>
        </w:rPr>
        <w:t>de te prononcer !</w:t>
      </w:r>
      <w:r w:rsidR="001636CE">
        <w:rPr>
          <w:sz w:val="24"/>
          <w:szCs w:val="24"/>
          <w:lang w:val="fr-BE"/>
        </w:rPr>
        <w:t xml:space="preserve"> A la demande du prêtre, t</w:t>
      </w:r>
      <w:r w:rsidR="00DB6898">
        <w:rPr>
          <w:sz w:val="24"/>
          <w:szCs w:val="24"/>
          <w:lang w:val="fr-BE"/>
        </w:rPr>
        <w:t>u as renoncé au mal, à tout ce qui te coupe de Dieu</w:t>
      </w:r>
      <w:r w:rsidR="0036349C">
        <w:rPr>
          <w:sz w:val="24"/>
          <w:szCs w:val="24"/>
          <w:lang w:val="fr-BE"/>
        </w:rPr>
        <w:t>. Tu as ensuite dit</w:t>
      </w:r>
      <w:r w:rsidR="00756EB9">
        <w:rPr>
          <w:sz w:val="24"/>
          <w:szCs w:val="24"/>
          <w:lang w:val="fr-BE"/>
        </w:rPr>
        <w:t xml:space="preserve"> ta foi</w:t>
      </w:r>
      <w:r w:rsidR="00FB3EF6">
        <w:rPr>
          <w:sz w:val="24"/>
          <w:szCs w:val="24"/>
          <w:lang w:val="fr-BE"/>
        </w:rPr>
        <w:t>, ta confiance</w:t>
      </w:r>
      <w:r w:rsidR="00756EB9">
        <w:rPr>
          <w:sz w:val="24"/>
          <w:szCs w:val="24"/>
          <w:lang w:val="fr-BE"/>
        </w:rPr>
        <w:t xml:space="preserve"> en Dieu</w:t>
      </w:r>
      <w:r w:rsidR="004462A1">
        <w:rPr>
          <w:sz w:val="24"/>
          <w:szCs w:val="24"/>
          <w:lang w:val="fr-BE"/>
        </w:rPr>
        <w:t>,</w:t>
      </w:r>
      <w:r w:rsidR="00756EB9">
        <w:rPr>
          <w:sz w:val="24"/>
          <w:szCs w:val="24"/>
          <w:lang w:val="fr-BE"/>
        </w:rPr>
        <w:t xml:space="preserve"> qui est le Père, le Fils et le Saint-Esprit. </w:t>
      </w:r>
      <w:r w:rsidR="00E33F61">
        <w:rPr>
          <w:sz w:val="24"/>
          <w:szCs w:val="24"/>
          <w:lang w:val="fr-BE"/>
        </w:rPr>
        <w:t>Par cette adhésion, en toute liberté, t</w:t>
      </w:r>
      <w:r w:rsidR="001636CE">
        <w:rPr>
          <w:sz w:val="24"/>
          <w:szCs w:val="24"/>
          <w:lang w:val="fr-BE"/>
        </w:rPr>
        <w:t>u</w:t>
      </w:r>
      <w:r w:rsidR="00E33F61">
        <w:rPr>
          <w:sz w:val="24"/>
          <w:szCs w:val="24"/>
          <w:lang w:val="fr-BE"/>
        </w:rPr>
        <w:t xml:space="preserve"> as </w:t>
      </w:r>
      <w:r w:rsidR="00BD1A0B">
        <w:rPr>
          <w:sz w:val="24"/>
          <w:szCs w:val="24"/>
          <w:lang w:val="fr-BE"/>
        </w:rPr>
        <w:t>proclamé</w:t>
      </w:r>
      <w:r w:rsidR="00E33F61">
        <w:rPr>
          <w:sz w:val="24"/>
          <w:szCs w:val="24"/>
          <w:lang w:val="fr-BE"/>
        </w:rPr>
        <w:t xml:space="preserve"> que </w:t>
      </w:r>
      <w:r w:rsidR="000D35AE">
        <w:rPr>
          <w:sz w:val="24"/>
          <w:szCs w:val="24"/>
          <w:lang w:val="fr-BE"/>
        </w:rPr>
        <w:t>tu es</w:t>
      </w:r>
      <w:r w:rsidR="001636CE">
        <w:rPr>
          <w:sz w:val="24"/>
          <w:szCs w:val="24"/>
          <w:lang w:val="fr-BE"/>
        </w:rPr>
        <w:t xml:space="preserve"> prêt à accueillir les sacrements, dons gratuits de Dieu</w:t>
      </w:r>
      <w:r w:rsidR="00756EB9">
        <w:rPr>
          <w:sz w:val="24"/>
          <w:szCs w:val="24"/>
          <w:lang w:val="fr-BE"/>
        </w:rPr>
        <w:t xml:space="preserve">. </w:t>
      </w:r>
    </w:p>
    <w:p w14:paraId="5EA4F1CB" w14:textId="7EB94C75" w:rsidR="0064083A" w:rsidRDefault="0036349C" w:rsidP="00FB3EF6">
      <w:pPr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Par l’eau versée sur ton front, tu as plongé dans tout ce qui t’enferme, tout ce qui t’empêche de vivre pour renaître </w:t>
      </w:r>
      <w:r w:rsidR="00FB3EF6">
        <w:rPr>
          <w:sz w:val="24"/>
          <w:szCs w:val="24"/>
          <w:lang w:val="fr-BE"/>
        </w:rPr>
        <w:t xml:space="preserve">par la parole : </w:t>
      </w:r>
      <w:r w:rsidR="0064083A">
        <w:rPr>
          <w:sz w:val="24"/>
          <w:szCs w:val="24"/>
          <w:lang w:val="fr-BE"/>
        </w:rPr>
        <w:t>« </w:t>
      </w:r>
      <w:r w:rsidR="00FB3EF6">
        <w:rPr>
          <w:sz w:val="24"/>
          <w:szCs w:val="24"/>
          <w:lang w:val="fr-BE"/>
        </w:rPr>
        <w:t>je te baptise au nom du</w:t>
      </w:r>
      <w:r>
        <w:rPr>
          <w:sz w:val="24"/>
          <w:szCs w:val="24"/>
          <w:lang w:val="fr-BE"/>
        </w:rPr>
        <w:t xml:space="preserve"> Père, </w:t>
      </w:r>
      <w:r w:rsidR="00BE4F5B">
        <w:rPr>
          <w:sz w:val="24"/>
          <w:szCs w:val="24"/>
          <w:lang w:val="fr-BE"/>
        </w:rPr>
        <w:t xml:space="preserve">et </w:t>
      </w:r>
      <w:r w:rsidR="00FB3EF6">
        <w:rPr>
          <w:sz w:val="24"/>
          <w:szCs w:val="24"/>
          <w:lang w:val="fr-BE"/>
        </w:rPr>
        <w:t>du</w:t>
      </w:r>
      <w:r>
        <w:rPr>
          <w:sz w:val="24"/>
          <w:szCs w:val="24"/>
          <w:lang w:val="fr-BE"/>
        </w:rPr>
        <w:t xml:space="preserve"> Fils et </w:t>
      </w:r>
      <w:r w:rsidR="00FB3EF6">
        <w:rPr>
          <w:sz w:val="24"/>
          <w:szCs w:val="24"/>
          <w:lang w:val="fr-BE"/>
        </w:rPr>
        <w:t>du</w:t>
      </w:r>
      <w:r>
        <w:rPr>
          <w:sz w:val="24"/>
          <w:szCs w:val="24"/>
          <w:lang w:val="fr-BE"/>
        </w:rPr>
        <w:t xml:space="preserve"> Saint-Esprit</w:t>
      </w:r>
      <w:r w:rsidR="0064083A">
        <w:rPr>
          <w:sz w:val="24"/>
          <w:szCs w:val="24"/>
          <w:lang w:val="fr-BE"/>
        </w:rPr>
        <w:t> »</w:t>
      </w:r>
      <w:r>
        <w:rPr>
          <w:sz w:val="24"/>
          <w:szCs w:val="24"/>
          <w:lang w:val="fr-BE"/>
        </w:rPr>
        <w:t xml:space="preserve">. </w:t>
      </w:r>
      <w:r w:rsidR="00E33F61">
        <w:rPr>
          <w:sz w:val="24"/>
          <w:szCs w:val="24"/>
          <w:lang w:val="fr-BE"/>
        </w:rPr>
        <w:t xml:space="preserve">Comme le Christ, avec lui, </w:t>
      </w:r>
      <w:r w:rsidR="0001106F">
        <w:rPr>
          <w:sz w:val="24"/>
          <w:szCs w:val="24"/>
          <w:lang w:val="fr-BE"/>
        </w:rPr>
        <w:t xml:space="preserve">tu es passé de la mort à la vie. </w:t>
      </w:r>
      <w:r>
        <w:rPr>
          <w:sz w:val="24"/>
          <w:szCs w:val="24"/>
          <w:lang w:val="fr-BE"/>
        </w:rPr>
        <w:t xml:space="preserve">L’écharpe blanche </w:t>
      </w:r>
      <w:r w:rsidR="00FB3EF6">
        <w:rPr>
          <w:sz w:val="24"/>
          <w:szCs w:val="24"/>
          <w:lang w:val="fr-BE"/>
        </w:rPr>
        <w:t xml:space="preserve">que tu as revêtue </w:t>
      </w:r>
      <w:r>
        <w:rPr>
          <w:sz w:val="24"/>
          <w:szCs w:val="24"/>
          <w:lang w:val="fr-BE"/>
        </w:rPr>
        <w:t xml:space="preserve">signifie cette vie nouvelle avec le Christ ressuscité. Tout ne va </w:t>
      </w:r>
      <w:r w:rsidR="004462A1">
        <w:rPr>
          <w:sz w:val="24"/>
          <w:szCs w:val="24"/>
          <w:lang w:val="fr-BE"/>
        </w:rPr>
        <w:t xml:space="preserve">pas </w:t>
      </w:r>
      <w:r>
        <w:rPr>
          <w:sz w:val="24"/>
          <w:szCs w:val="24"/>
          <w:lang w:val="fr-BE"/>
        </w:rPr>
        <w:t>se transformer dan</w:t>
      </w:r>
      <w:r w:rsidR="0064083A">
        <w:rPr>
          <w:sz w:val="24"/>
          <w:szCs w:val="24"/>
          <w:lang w:val="fr-BE"/>
        </w:rPr>
        <w:t>s</w:t>
      </w:r>
      <w:r>
        <w:rPr>
          <w:sz w:val="24"/>
          <w:szCs w:val="24"/>
          <w:lang w:val="fr-BE"/>
        </w:rPr>
        <w:t xml:space="preserve"> ta vie de façon magique. Cette vie nouvelle aura des joies</w:t>
      </w:r>
      <w:r w:rsidR="00E33F61">
        <w:rPr>
          <w:sz w:val="24"/>
          <w:szCs w:val="24"/>
          <w:lang w:val="fr-BE"/>
        </w:rPr>
        <w:t xml:space="preserve"> et des épreuves.</w:t>
      </w:r>
      <w:r>
        <w:rPr>
          <w:sz w:val="24"/>
          <w:szCs w:val="24"/>
          <w:lang w:val="fr-BE"/>
        </w:rPr>
        <w:t xml:space="preserve"> Ce qui change, c’est que </w:t>
      </w:r>
      <w:r w:rsidR="008D1CE8">
        <w:rPr>
          <w:sz w:val="24"/>
          <w:szCs w:val="24"/>
          <w:lang w:val="fr-BE"/>
        </w:rPr>
        <w:t xml:space="preserve">Dieu te dit que tu </w:t>
      </w:r>
      <w:r w:rsidR="00FB3EF6">
        <w:rPr>
          <w:sz w:val="24"/>
          <w:szCs w:val="24"/>
          <w:lang w:val="fr-BE"/>
        </w:rPr>
        <w:t>es aimé de façon inconditionnelle</w:t>
      </w:r>
      <w:r>
        <w:rPr>
          <w:sz w:val="24"/>
          <w:szCs w:val="24"/>
          <w:lang w:val="fr-BE"/>
        </w:rPr>
        <w:t xml:space="preserve">. </w:t>
      </w:r>
      <w:r w:rsidR="008D1CE8">
        <w:rPr>
          <w:sz w:val="24"/>
          <w:szCs w:val="24"/>
          <w:lang w:val="fr-BE"/>
        </w:rPr>
        <w:t>Il</w:t>
      </w:r>
      <w:r>
        <w:rPr>
          <w:sz w:val="24"/>
          <w:szCs w:val="24"/>
          <w:lang w:val="fr-BE"/>
        </w:rPr>
        <w:t xml:space="preserve"> est avec toi dans les joies comme dans les peines</w:t>
      </w:r>
      <w:r w:rsidR="00FB3EF6">
        <w:rPr>
          <w:sz w:val="24"/>
          <w:szCs w:val="24"/>
          <w:lang w:val="fr-BE"/>
        </w:rPr>
        <w:t>.</w:t>
      </w:r>
      <w:r w:rsidR="00172BBF">
        <w:rPr>
          <w:sz w:val="24"/>
          <w:szCs w:val="24"/>
          <w:lang w:val="fr-BE"/>
        </w:rPr>
        <w:t xml:space="preserve"> C</w:t>
      </w:r>
      <w:r>
        <w:rPr>
          <w:sz w:val="24"/>
          <w:szCs w:val="24"/>
          <w:lang w:val="fr-BE"/>
        </w:rPr>
        <w:t>ela change tout. Par l</w:t>
      </w:r>
      <w:r w:rsidR="00172BBF">
        <w:rPr>
          <w:sz w:val="24"/>
          <w:szCs w:val="24"/>
          <w:lang w:val="fr-BE"/>
        </w:rPr>
        <w:t>e</w:t>
      </w:r>
      <w:r>
        <w:rPr>
          <w:sz w:val="24"/>
          <w:szCs w:val="24"/>
          <w:lang w:val="fr-BE"/>
        </w:rPr>
        <w:t xml:space="preserve"> </w:t>
      </w:r>
      <w:r w:rsidR="00FB3EF6">
        <w:rPr>
          <w:sz w:val="24"/>
          <w:szCs w:val="24"/>
          <w:lang w:val="fr-BE"/>
        </w:rPr>
        <w:t>baptême,</w:t>
      </w:r>
      <w:r>
        <w:rPr>
          <w:sz w:val="24"/>
          <w:szCs w:val="24"/>
          <w:lang w:val="fr-BE"/>
        </w:rPr>
        <w:t xml:space="preserve"> il fait de toi son enfant et il te donne des frères et des sœurs</w:t>
      </w:r>
      <w:r w:rsidR="00172BBF">
        <w:rPr>
          <w:sz w:val="24"/>
          <w:szCs w:val="24"/>
          <w:lang w:val="fr-BE"/>
        </w:rPr>
        <w:t xml:space="preserve">. </w:t>
      </w:r>
      <w:r w:rsidR="00FB3EF6">
        <w:rPr>
          <w:sz w:val="24"/>
          <w:szCs w:val="24"/>
          <w:lang w:val="fr-BE"/>
        </w:rPr>
        <w:t>C’est d’ailleurs ton parrain ou ta marraine, témoin d’une chaîne de transmission, qui a allumé ton cierge de baptême au cierge pascal</w:t>
      </w:r>
      <w:r w:rsidR="004462A1">
        <w:rPr>
          <w:sz w:val="24"/>
          <w:szCs w:val="24"/>
          <w:lang w:val="fr-BE"/>
        </w:rPr>
        <w:t>,</w:t>
      </w:r>
      <w:r w:rsidR="00FB3EF6">
        <w:rPr>
          <w:sz w:val="24"/>
          <w:szCs w:val="24"/>
          <w:lang w:val="fr-BE"/>
        </w:rPr>
        <w:t xml:space="preserve"> puis qui te l’a remis. La lumière du Ressuscité est destinée à être partagée, à être répandue.</w:t>
      </w:r>
      <w:r w:rsidR="009F38E6">
        <w:rPr>
          <w:sz w:val="24"/>
          <w:szCs w:val="24"/>
          <w:lang w:val="fr-BE"/>
        </w:rPr>
        <w:t xml:space="preserve"> </w:t>
      </w:r>
      <w:r w:rsidR="008D1CE8">
        <w:rPr>
          <w:sz w:val="24"/>
          <w:szCs w:val="24"/>
          <w:lang w:val="fr-BE"/>
        </w:rPr>
        <w:t>A ce moment-là, l</w:t>
      </w:r>
      <w:r w:rsidR="009F38E6">
        <w:rPr>
          <w:sz w:val="24"/>
          <w:szCs w:val="24"/>
          <w:lang w:val="fr-BE"/>
        </w:rPr>
        <w:t>a prière de l’Eglise</w:t>
      </w:r>
      <w:r w:rsidR="00AF5334">
        <w:rPr>
          <w:sz w:val="24"/>
          <w:szCs w:val="24"/>
          <w:lang w:val="fr-BE"/>
        </w:rPr>
        <w:t xml:space="preserve"> te dit que tu es devenu lumière du Christ et elle t’encourage à marcher en enfant de lumière. Par le baptême, te voilà devenu prêtre (ta vie est un cadeau pour Dieu), </w:t>
      </w:r>
      <w:r w:rsidR="004D6F0A">
        <w:rPr>
          <w:sz w:val="24"/>
          <w:szCs w:val="24"/>
          <w:lang w:val="fr-BE"/>
        </w:rPr>
        <w:t>prophète (</w:t>
      </w:r>
      <w:r w:rsidR="00AF5334">
        <w:rPr>
          <w:sz w:val="24"/>
          <w:szCs w:val="24"/>
          <w:lang w:val="fr-BE"/>
        </w:rPr>
        <w:t>tu transmets la joie d’être un enfant de Dieu) et roi (</w:t>
      </w:r>
      <w:r w:rsidR="004D6F0A">
        <w:rPr>
          <w:sz w:val="24"/>
          <w:szCs w:val="24"/>
          <w:lang w:val="fr-BE"/>
        </w:rPr>
        <w:t>tu grandis en</w:t>
      </w:r>
      <w:r w:rsidR="0035156A">
        <w:rPr>
          <w:sz w:val="24"/>
          <w:szCs w:val="24"/>
          <w:lang w:val="fr-BE"/>
        </w:rPr>
        <w:t xml:space="preserve"> </w:t>
      </w:r>
      <w:r w:rsidR="004D6F0A">
        <w:rPr>
          <w:sz w:val="24"/>
          <w:szCs w:val="24"/>
          <w:lang w:val="fr-BE"/>
        </w:rPr>
        <w:t>enfant du Père en aimant les autres, en étant au service</w:t>
      </w:r>
      <w:r w:rsidR="004462A1">
        <w:rPr>
          <w:sz w:val="24"/>
          <w:szCs w:val="24"/>
          <w:lang w:val="fr-BE"/>
        </w:rPr>
        <w:t>,</w:t>
      </w:r>
      <w:r w:rsidR="004D6F0A">
        <w:rPr>
          <w:sz w:val="24"/>
          <w:szCs w:val="24"/>
          <w:lang w:val="fr-BE"/>
        </w:rPr>
        <w:t xml:space="preserve"> comme </w:t>
      </w:r>
      <w:r w:rsidR="004D6F0A">
        <w:rPr>
          <w:sz w:val="24"/>
          <w:szCs w:val="24"/>
          <w:lang w:val="fr-BE"/>
        </w:rPr>
        <w:lastRenderedPageBreak/>
        <w:t>Jésus l’était). Prêtre, prophète et roi</w:t>
      </w:r>
      <w:r w:rsidR="00AF5334">
        <w:rPr>
          <w:sz w:val="24"/>
          <w:szCs w:val="24"/>
          <w:lang w:val="fr-BE"/>
        </w:rPr>
        <w:t> ! Et cela dans ta vie quotidienne. Le Seigneur ne te demande pas d’être parfait ou de faire des exploits mais de déployer ce que tu es, là où tu es.</w:t>
      </w:r>
      <w:r w:rsidR="00533A6B">
        <w:rPr>
          <w:sz w:val="24"/>
          <w:szCs w:val="24"/>
          <w:lang w:val="fr-BE"/>
        </w:rPr>
        <w:t xml:space="preserve"> </w:t>
      </w:r>
    </w:p>
    <w:p w14:paraId="7E014ECA" w14:textId="206F7275" w:rsidR="007F4FE5" w:rsidRDefault="00E33F61" w:rsidP="00FB3EF6">
      <w:pPr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Cela ne se fait pas </w:t>
      </w:r>
      <w:r w:rsidR="000D35AE">
        <w:rPr>
          <w:sz w:val="24"/>
          <w:szCs w:val="24"/>
          <w:lang w:val="fr-BE"/>
        </w:rPr>
        <w:t xml:space="preserve">seulement </w:t>
      </w:r>
      <w:r>
        <w:rPr>
          <w:sz w:val="24"/>
          <w:szCs w:val="24"/>
          <w:lang w:val="fr-BE"/>
        </w:rPr>
        <w:t xml:space="preserve">par tes propres forces. Tu as reçu le sacrement de la confirmation. </w:t>
      </w:r>
      <w:r w:rsidR="00D31F86">
        <w:rPr>
          <w:sz w:val="24"/>
          <w:szCs w:val="24"/>
          <w:lang w:val="fr-BE"/>
        </w:rPr>
        <w:t xml:space="preserve"> </w:t>
      </w:r>
      <w:r>
        <w:rPr>
          <w:sz w:val="24"/>
          <w:szCs w:val="24"/>
          <w:lang w:val="fr-BE"/>
        </w:rPr>
        <w:t>T</w:t>
      </w:r>
      <w:r w:rsidR="00D31F86">
        <w:rPr>
          <w:sz w:val="24"/>
          <w:szCs w:val="24"/>
          <w:lang w:val="fr-BE"/>
        </w:rPr>
        <w:t xml:space="preserve">u </w:t>
      </w:r>
      <w:r>
        <w:rPr>
          <w:sz w:val="24"/>
          <w:szCs w:val="24"/>
          <w:lang w:val="fr-BE"/>
        </w:rPr>
        <w:t>es</w:t>
      </w:r>
      <w:r w:rsidR="00D31F86">
        <w:rPr>
          <w:sz w:val="24"/>
          <w:szCs w:val="24"/>
          <w:lang w:val="fr-BE"/>
        </w:rPr>
        <w:t xml:space="preserve"> imprégné par le Saint-Chrême, cette huile parfumée</w:t>
      </w:r>
      <w:r w:rsidR="004462A1">
        <w:rPr>
          <w:sz w:val="24"/>
          <w:szCs w:val="24"/>
          <w:lang w:val="fr-BE"/>
        </w:rPr>
        <w:t>,</w:t>
      </w:r>
      <w:r w:rsidR="00D31F86">
        <w:rPr>
          <w:sz w:val="24"/>
          <w:szCs w:val="24"/>
          <w:lang w:val="fr-BE"/>
        </w:rPr>
        <w:t xml:space="preserve"> signe de la force d’amour du Seigneur. Tu as entendu la parole du prêtre « sois marqué par l’Esprit Saint, le don de Dieu » A nouveau, gratuité, cadeau ! </w:t>
      </w:r>
      <w:r w:rsidR="008D1CE8">
        <w:rPr>
          <w:sz w:val="24"/>
          <w:szCs w:val="24"/>
          <w:lang w:val="fr-BE"/>
        </w:rPr>
        <w:t>L’Esprit Saint est donné</w:t>
      </w:r>
      <w:r w:rsidR="00D31F86">
        <w:rPr>
          <w:sz w:val="24"/>
          <w:szCs w:val="24"/>
          <w:lang w:val="fr-BE"/>
        </w:rPr>
        <w:t xml:space="preserve"> sans demander une contrepartie, sans faire passer un examen.</w:t>
      </w:r>
      <w:r w:rsidR="008D1CE8">
        <w:rPr>
          <w:sz w:val="24"/>
          <w:szCs w:val="24"/>
          <w:lang w:val="fr-BE"/>
        </w:rPr>
        <w:t xml:space="preserve"> </w:t>
      </w:r>
      <w:r w:rsidR="00BB0C91">
        <w:rPr>
          <w:sz w:val="24"/>
          <w:szCs w:val="24"/>
          <w:lang w:val="fr-BE"/>
        </w:rPr>
        <w:t xml:space="preserve">Dans le livre des Actes des </w:t>
      </w:r>
      <w:r w:rsidR="004462A1">
        <w:rPr>
          <w:sz w:val="24"/>
          <w:szCs w:val="24"/>
          <w:lang w:val="fr-BE"/>
        </w:rPr>
        <w:t>A</w:t>
      </w:r>
      <w:r w:rsidR="00BB0C91">
        <w:rPr>
          <w:sz w:val="24"/>
          <w:szCs w:val="24"/>
          <w:lang w:val="fr-BE"/>
        </w:rPr>
        <w:t xml:space="preserve">pôtres, tu peux découvrir comment l’Esprit Saint agit. Il donne l’audace de témoigner que Jésus est ressuscité. Il inspire une façon nouvelle de vivre en </w:t>
      </w:r>
      <w:r w:rsidR="005272E9">
        <w:rPr>
          <w:sz w:val="24"/>
          <w:szCs w:val="24"/>
          <w:lang w:val="fr-BE"/>
        </w:rPr>
        <w:t xml:space="preserve">faisant tomber </w:t>
      </w:r>
      <w:r w:rsidR="00BB0C91">
        <w:rPr>
          <w:sz w:val="24"/>
          <w:szCs w:val="24"/>
          <w:lang w:val="fr-BE"/>
        </w:rPr>
        <w:t xml:space="preserve">les frontières que les hommes mettent entre eux. </w:t>
      </w:r>
    </w:p>
    <w:p w14:paraId="13D65AFE" w14:textId="5BFC1232" w:rsidR="005272E9" w:rsidRDefault="005272E9" w:rsidP="00FB3EF6">
      <w:pPr>
        <w:jc w:val="both"/>
      </w:pPr>
      <w:r>
        <w:rPr>
          <w:sz w:val="24"/>
          <w:szCs w:val="24"/>
          <w:lang w:val="fr-BE"/>
        </w:rPr>
        <w:t>Le Seigneur ne se contente pas de te faire rena</w:t>
      </w:r>
      <w:r w:rsidR="004462A1">
        <w:rPr>
          <w:sz w:val="24"/>
          <w:szCs w:val="24"/>
          <w:lang w:val="fr-BE"/>
        </w:rPr>
        <w:t>î</w:t>
      </w:r>
      <w:r>
        <w:rPr>
          <w:sz w:val="24"/>
          <w:szCs w:val="24"/>
          <w:lang w:val="fr-BE"/>
        </w:rPr>
        <w:t xml:space="preserve">tre à une vie nouvelle. </w:t>
      </w:r>
      <w:r w:rsidR="00BB3045">
        <w:rPr>
          <w:sz w:val="24"/>
          <w:szCs w:val="24"/>
          <w:lang w:val="fr-BE"/>
        </w:rPr>
        <w:t>Ton</w:t>
      </w:r>
      <w:r>
        <w:rPr>
          <w:sz w:val="24"/>
          <w:szCs w:val="24"/>
          <w:lang w:val="fr-BE"/>
        </w:rPr>
        <w:t xml:space="preserve"> baptême et ta confirmation t’ont conduit à la table du pain et du vin. </w:t>
      </w:r>
      <w:r w:rsidR="00BB3045">
        <w:rPr>
          <w:sz w:val="24"/>
          <w:szCs w:val="24"/>
          <w:lang w:val="fr-BE"/>
        </w:rPr>
        <w:t>Ce repas ne se vit qu’</w:t>
      </w:r>
      <w:r>
        <w:rPr>
          <w:sz w:val="24"/>
          <w:szCs w:val="24"/>
          <w:lang w:val="fr-BE"/>
        </w:rPr>
        <w:t xml:space="preserve">en étant rassemblés </w:t>
      </w:r>
      <w:r w:rsidR="00BD1A0B">
        <w:rPr>
          <w:sz w:val="24"/>
          <w:szCs w:val="24"/>
          <w:lang w:val="fr-BE"/>
        </w:rPr>
        <w:t xml:space="preserve">avec d’autres baptisés, </w:t>
      </w:r>
      <w:r>
        <w:rPr>
          <w:sz w:val="24"/>
          <w:szCs w:val="24"/>
          <w:lang w:val="fr-BE"/>
        </w:rPr>
        <w:t xml:space="preserve">au nom du Seigneur. </w:t>
      </w:r>
      <w:r w:rsidR="00BB3045">
        <w:rPr>
          <w:sz w:val="24"/>
          <w:szCs w:val="24"/>
          <w:lang w:val="fr-BE"/>
        </w:rPr>
        <w:t xml:space="preserve">A cette table, le Seigneur te nourrit, t’accompagne et te fait grandir. Le cadeau de l’eucharistie est de </w:t>
      </w:r>
      <w:r w:rsidR="00E33F61">
        <w:rPr>
          <w:sz w:val="24"/>
          <w:szCs w:val="24"/>
          <w:lang w:val="fr-BE"/>
        </w:rPr>
        <w:t xml:space="preserve">te </w:t>
      </w:r>
      <w:r w:rsidR="00BB3045">
        <w:rPr>
          <w:sz w:val="24"/>
          <w:szCs w:val="24"/>
          <w:lang w:val="fr-BE"/>
        </w:rPr>
        <w:t>permettre de ressembler au Christ sur la terre.</w:t>
      </w:r>
      <w:r w:rsidR="008F50AF">
        <w:rPr>
          <w:sz w:val="24"/>
          <w:szCs w:val="24"/>
          <w:lang w:val="fr-BE"/>
        </w:rPr>
        <w:t xml:space="preserve"> </w:t>
      </w:r>
      <w:r w:rsidR="00BB3045">
        <w:rPr>
          <w:sz w:val="24"/>
          <w:szCs w:val="24"/>
          <w:lang w:val="fr-BE"/>
        </w:rPr>
        <w:t>De quelle façon ? Jésus répond</w:t>
      </w:r>
      <w:r w:rsidR="004462A1">
        <w:rPr>
          <w:sz w:val="24"/>
          <w:szCs w:val="24"/>
          <w:lang w:val="fr-BE"/>
        </w:rPr>
        <w:t> :</w:t>
      </w:r>
      <w:r w:rsidR="00BB3045">
        <w:rPr>
          <w:sz w:val="24"/>
          <w:szCs w:val="24"/>
          <w:lang w:val="fr-BE"/>
        </w:rPr>
        <w:t xml:space="preserve"> </w:t>
      </w:r>
      <w:r w:rsidR="00BB3045" w:rsidRPr="00BB3045">
        <w:rPr>
          <w:i/>
          <w:iCs/>
          <w:sz w:val="24"/>
          <w:szCs w:val="24"/>
          <w:lang w:val="fr-BE"/>
        </w:rPr>
        <w:t>« A ceci, tous reconnaîtront que vous êtes mes disciples : si vous avez de l’amour les uns pour les autres. »</w:t>
      </w:r>
      <w:r w:rsidR="00BB3045">
        <w:rPr>
          <w:sz w:val="24"/>
          <w:szCs w:val="24"/>
          <w:lang w:val="fr-BE"/>
        </w:rPr>
        <w:t xml:space="preserve"> (</w:t>
      </w:r>
      <w:proofErr w:type="spellStart"/>
      <w:r w:rsidR="00BB3045">
        <w:rPr>
          <w:sz w:val="24"/>
          <w:szCs w:val="24"/>
          <w:lang w:val="fr-BE"/>
        </w:rPr>
        <w:t>Jn</w:t>
      </w:r>
      <w:proofErr w:type="spellEnd"/>
      <w:r w:rsidR="00BB3045">
        <w:rPr>
          <w:sz w:val="24"/>
          <w:szCs w:val="24"/>
          <w:lang w:val="fr-BE"/>
        </w:rPr>
        <w:t xml:space="preserve"> 13,35) </w:t>
      </w:r>
    </w:p>
    <w:sectPr w:rsidR="00527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068"/>
    <w:rsid w:val="0001106F"/>
    <w:rsid w:val="00053524"/>
    <w:rsid w:val="000A0B7A"/>
    <w:rsid w:val="000D35AE"/>
    <w:rsid w:val="000D623C"/>
    <w:rsid w:val="001636CE"/>
    <w:rsid w:val="00172BBF"/>
    <w:rsid w:val="00182129"/>
    <w:rsid w:val="00194F1D"/>
    <w:rsid w:val="00203F6C"/>
    <w:rsid w:val="002616FA"/>
    <w:rsid w:val="00287FE5"/>
    <w:rsid w:val="002A1920"/>
    <w:rsid w:val="0035156A"/>
    <w:rsid w:val="0035491C"/>
    <w:rsid w:val="0036349C"/>
    <w:rsid w:val="004462A1"/>
    <w:rsid w:val="004D6F0A"/>
    <w:rsid w:val="005272E9"/>
    <w:rsid w:val="00533A6B"/>
    <w:rsid w:val="005764E7"/>
    <w:rsid w:val="00581209"/>
    <w:rsid w:val="0064083A"/>
    <w:rsid w:val="006E1533"/>
    <w:rsid w:val="00756EB9"/>
    <w:rsid w:val="00795B1E"/>
    <w:rsid w:val="007F4FE5"/>
    <w:rsid w:val="007F78F4"/>
    <w:rsid w:val="00827068"/>
    <w:rsid w:val="008D1CE8"/>
    <w:rsid w:val="008E5DA4"/>
    <w:rsid w:val="008F50AF"/>
    <w:rsid w:val="008F68B1"/>
    <w:rsid w:val="00947791"/>
    <w:rsid w:val="00964212"/>
    <w:rsid w:val="009E4CEF"/>
    <w:rsid w:val="009F38E6"/>
    <w:rsid w:val="00A77937"/>
    <w:rsid w:val="00AF5334"/>
    <w:rsid w:val="00B000AD"/>
    <w:rsid w:val="00B468A4"/>
    <w:rsid w:val="00B527BA"/>
    <w:rsid w:val="00B73375"/>
    <w:rsid w:val="00B91DD9"/>
    <w:rsid w:val="00BB0C91"/>
    <w:rsid w:val="00BB3045"/>
    <w:rsid w:val="00BD1A0B"/>
    <w:rsid w:val="00BE4F5B"/>
    <w:rsid w:val="00C21C39"/>
    <w:rsid w:val="00CD12A6"/>
    <w:rsid w:val="00CF4976"/>
    <w:rsid w:val="00D31F86"/>
    <w:rsid w:val="00DB6898"/>
    <w:rsid w:val="00E33F61"/>
    <w:rsid w:val="00EE20EF"/>
    <w:rsid w:val="00F320CE"/>
    <w:rsid w:val="00F61E2D"/>
    <w:rsid w:val="00FA6BC7"/>
    <w:rsid w:val="00FB3EF6"/>
    <w:rsid w:val="00FE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E7433"/>
  <w15:chartTrackingRefBased/>
  <w15:docId w15:val="{EC14951C-CC3D-4FF7-BEAF-9227B2DD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270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27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270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270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270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70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270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270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270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270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270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270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2706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2706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2706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2706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2706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2706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270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27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270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270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27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2706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2706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2706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27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2706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270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778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Paul</dc:creator>
  <cp:keywords/>
  <dc:description/>
  <cp:lastModifiedBy>Valérie Paul</cp:lastModifiedBy>
  <cp:revision>3</cp:revision>
  <dcterms:created xsi:type="dcterms:W3CDTF">2026-06-23T09:19:00Z</dcterms:created>
  <dcterms:modified xsi:type="dcterms:W3CDTF">2026-06-23T09:48:00Z</dcterms:modified>
</cp:coreProperties>
</file>