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51DB5" w14:textId="77777777" w:rsidR="00A96CB3" w:rsidRDefault="00A96CB3" w:rsidP="00A96CB3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lang w:val="nl-NL"/>
        </w:rPr>
      </w:pPr>
      <w:r w:rsidRPr="004C0771">
        <w:rPr>
          <w:rFonts w:ascii="Calibri" w:hAnsi="Calibri" w:cs="Calibri"/>
          <w:b/>
          <w:bCs/>
          <w:noProof/>
          <w:sz w:val="28"/>
          <w:szCs w:val="28"/>
          <w:lang w:val="nl-NL"/>
        </w:rPr>
        <w:drawing>
          <wp:anchor distT="0" distB="0" distL="114300" distR="114300" simplePos="0" relativeHeight="251659264" behindDoc="0" locked="0" layoutInCell="1" allowOverlap="1" wp14:anchorId="1FF195C7" wp14:editId="120BB1D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352800" cy="1323975"/>
            <wp:effectExtent l="0" t="0" r="0" b="9525"/>
            <wp:wrapSquare wrapText="bothSides"/>
            <wp:docPr id="8806195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61957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3621" cy="13324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C3CAC">
        <w:rPr>
          <w:rFonts w:ascii="Tenorite" w:eastAsia="Calibri" w:hAnsi="Tenorite"/>
          <w:noProof/>
          <w:kern w:val="2"/>
          <w:szCs w:val="28"/>
          <w:lang w:eastAsia="en-US"/>
          <w14:ligatures w14:val="standardContextual"/>
        </w:rPr>
        <w:drawing>
          <wp:inline distT="0" distB="0" distL="0" distR="0" wp14:anchorId="65B31219" wp14:editId="21CA265F">
            <wp:extent cx="1914525" cy="565550"/>
            <wp:effectExtent l="0" t="0" r="0" b="6350"/>
            <wp:docPr id="631025319" name="Afbeelding 1" descr="Afbeelding met tekst, Lettertype, schermopnam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25319" name="Afbeelding 1" descr="Afbeelding met tekst, Lettertype, schermopname&#10;&#10;Automatisch gegenereerde beschrijvi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3483" cy="582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D2493">
        <w:rPr>
          <w:rFonts w:ascii="Calibri" w:hAnsi="Calibri" w:cs="Calibri"/>
          <w:b/>
          <w:bCs/>
          <w:noProof/>
          <w:sz w:val="28"/>
          <w:szCs w:val="28"/>
          <w:lang w:val="nl-NL"/>
        </w:rPr>
        <w:drawing>
          <wp:inline distT="0" distB="0" distL="0" distR="0" wp14:anchorId="632EC375" wp14:editId="140D3B25">
            <wp:extent cx="1036435" cy="685800"/>
            <wp:effectExtent l="0" t="0" r="0" b="0"/>
            <wp:docPr id="2113066465" name="Afbeelding 1" descr="Afbeelding met kandelaber, kaars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066465" name="Afbeelding 1" descr="Afbeelding met kandelaber, kaars, symbool&#10;&#10;Automatisch gegenereerde beschrijvi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59401" cy="700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544B">
        <w:rPr>
          <w:rFonts w:ascii="Calibri" w:hAnsi="Calibri" w:cs="Calibri"/>
          <w:b/>
          <w:bCs/>
          <w:noProof/>
          <w:sz w:val="28"/>
          <w:szCs w:val="28"/>
          <w:lang w:val="nl-NL"/>
        </w:rPr>
        <w:drawing>
          <wp:inline distT="0" distB="0" distL="0" distR="0" wp14:anchorId="5AA2B389" wp14:editId="2ECE7858">
            <wp:extent cx="690699" cy="685800"/>
            <wp:effectExtent l="0" t="0" r="0" b="0"/>
            <wp:docPr id="706042969" name="Afbeelding 1" descr="Afbeelding met tekst, cirkel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042969" name="Afbeelding 1" descr="Afbeelding met tekst, cirkel, symbool&#10;&#10;Automatisch gegenereerde beschrijvi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95659" cy="6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63C52" w14:textId="77777777" w:rsidR="00A96CB3" w:rsidRDefault="00A96CB3" w:rsidP="00A96CB3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8"/>
          <w:szCs w:val="28"/>
          <w:lang w:val="fr-BE"/>
        </w:rPr>
      </w:pPr>
    </w:p>
    <w:p w14:paraId="7F841D86" w14:textId="6E28C57E" w:rsidR="001D787B" w:rsidRPr="00295CEB" w:rsidRDefault="003B732B" w:rsidP="001D787B">
      <w:pPr>
        <w:pStyle w:val="Normaalweb"/>
        <w:spacing w:before="0" w:beforeAutospacing="0" w:after="0" w:afterAutospacing="0"/>
        <w:jc w:val="center"/>
        <w:rPr>
          <w:rFonts w:ascii="Calibri" w:hAnsi="Calibri" w:cs="Calibri"/>
          <w:sz w:val="28"/>
          <w:szCs w:val="28"/>
          <w:lang w:val="fr-BE"/>
        </w:rPr>
      </w:pPr>
      <w:r>
        <w:rPr>
          <w:rFonts w:ascii="Calibri" w:hAnsi="Calibri" w:cs="Calibri"/>
          <w:b/>
          <w:bCs/>
          <w:sz w:val="28"/>
          <w:szCs w:val="28"/>
          <w:lang w:val="fr-BE"/>
        </w:rPr>
        <w:t>À</w:t>
      </w:r>
      <w:r w:rsidR="00DA7EB7">
        <w:rPr>
          <w:rFonts w:ascii="Calibri" w:hAnsi="Calibri" w:cs="Calibri"/>
          <w:b/>
          <w:bCs/>
          <w:sz w:val="28"/>
          <w:szCs w:val="28"/>
          <w:lang w:val="fr-BE"/>
        </w:rPr>
        <w:t xml:space="preserve"> </w:t>
      </w:r>
      <w:r w:rsidR="009C2084" w:rsidRPr="00295CEB">
        <w:rPr>
          <w:rFonts w:ascii="Calibri" w:hAnsi="Calibri" w:cs="Calibri"/>
          <w:b/>
          <w:bCs/>
          <w:sz w:val="28"/>
          <w:szCs w:val="28"/>
          <w:lang w:val="fr-BE"/>
        </w:rPr>
        <w:t>l'occasion des élections 2024</w:t>
      </w:r>
      <w:r w:rsidR="00DA7EB7">
        <w:rPr>
          <w:rFonts w:ascii="Calibri" w:hAnsi="Calibri" w:cs="Calibri"/>
          <w:b/>
          <w:bCs/>
          <w:sz w:val="28"/>
          <w:szCs w:val="28"/>
          <w:lang w:val="fr-BE"/>
        </w:rPr>
        <w:t>,</w:t>
      </w:r>
      <w:r w:rsidR="00EF1298">
        <w:rPr>
          <w:rFonts w:ascii="Calibri" w:hAnsi="Calibri" w:cs="Calibri"/>
          <w:b/>
          <w:bCs/>
          <w:sz w:val="28"/>
          <w:szCs w:val="28"/>
          <w:lang w:val="fr-BE"/>
        </w:rPr>
        <w:br/>
      </w:r>
      <w:r w:rsidR="00DA7EB7">
        <w:rPr>
          <w:rFonts w:ascii="Calibri" w:hAnsi="Calibri" w:cs="Calibri"/>
          <w:b/>
          <w:bCs/>
          <w:sz w:val="28"/>
          <w:szCs w:val="28"/>
          <w:lang w:val="fr-BE"/>
        </w:rPr>
        <w:t>une d</w:t>
      </w:r>
      <w:r w:rsidR="00DA7EB7" w:rsidRPr="00295CEB">
        <w:rPr>
          <w:rFonts w:ascii="Calibri" w:hAnsi="Calibri" w:cs="Calibri"/>
          <w:b/>
          <w:bCs/>
          <w:sz w:val="28"/>
          <w:szCs w:val="28"/>
          <w:lang w:val="fr-BE"/>
        </w:rPr>
        <w:t>éclaration commune</w:t>
      </w:r>
      <w:r w:rsidR="00DA7EB7">
        <w:rPr>
          <w:rFonts w:ascii="Calibri" w:hAnsi="Calibri" w:cs="Calibri"/>
          <w:b/>
          <w:bCs/>
          <w:sz w:val="28"/>
          <w:szCs w:val="28"/>
          <w:lang w:val="fr-BE"/>
        </w:rPr>
        <w:t xml:space="preserve"> des </w:t>
      </w:r>
      <w:r w:rsidR="00127054">
        <w:rPr>
          <w:rFonts w:ascii="Calibri" w:hAnsi="Calibri" w:cs="Calibri"/>
          <w:b/>
          <w:bCs/>
          <w:sz w:val="28"/>
          <w:szCs w:val="28"/>
          <w:lang w:val="fr-BE"/>
        </w:rPr>
        <w:t>cultes</w:t>
      </w:r>
      <w:r w:rsidR="00A96CB3">
        <w:rPr>
          <w:rFonts w:ascii="Calibri" w:hAnsi="Calibri" w:cs="Calibri"/>
          <w:b/>
          <w:bCs/>
          <w:sz w:val="28"/>
          <w:szCs w:val="28"/>
          <w:lang w:val="fr-BE"/>
        </w:rPr>
        <w:t xml:space="preserve"> reconnu</w:t>
      </w:r>
      <w:r w:rsidR="00CD04F6">
        <w:rPr>
          <w:rFonts w:ascii="Calibri" w:hAnsi="Calibri" w:cs="Calibri"/>
          <w:b/>
          <w:bCs/>
          <w:sz w:val="28"/>
          <w:szCs w:val="28"/>
          <w:lang w:val="fr-BE"/>
        </w:rPr>
        <w:t>s</w:t>
      </w:r>
      <w:r w:rsidR="00DA7EB7" w:rsidRPr="00295CEB">
        <w:rPr>
          <w:rFonts w:ascii="Calibri" w:hAnsi="Calibri" w:cs="Calibri"/>
          <w:b/>
          <w:bCs/>
          <w:sz w:val="28"/>
          <w:szCs w:val="28"/>
          <w:lang w:val="fr-BE"/>
        </w:rPr>
        <w:t xml:space="preserve"> et </w:t>
      </w:r>
      <w:r>
        <w:rPr>
          <w:rFonts w:ascii="Calibri" w:hAnsi="Calibri" w:cs="Calibri"/>
          <w:b/>
          <w:bCs/>
          <w:sz w:val="28"/>
          <w:szCs w:val="28"/>
          <w:lang w:val="fr-BE"/>
        </w:rPr>
        <w:t>du</w:t>
      </w:r>
      <w:r w:rsidR="00177950">
        <w:rPr>
          <w:rFonts w:ascii="Calibri" w:hAnsi="Calibri" w:cs="Calibri"/>
          <w:b/>
          <w:bCs/>
          <w:sz w:val="28"/>
          <w:szCs w:val="28"/>
          <w:lang w:val="fr-BE"/>
        </w:rPr>
        <w:t xml:space="preserve"> bouddhisme</w:t>
      </w:r>
      <w:r w:rsidR="00DA7EB7" w:rsidRPr="00295CEB">
        <w:rPr>
          <w:rFonts w:ascii="Calibri" w:hAnsi="Calibri" w:cs="Calibri"/>
          <w:b/>
          <w:bCs/>
          <w:sz w:val="28"/>
          <w:szCs w:val="28"/>
          <w:lang w:val="fr-BE"/>
        </w:rPr>
        <w:t xml:space="preserve">  </w:t>
      </w:r>
    </w:p>
    <w:p w14:paraId="146A76A6" w14:textId="77777777" w:rsidR="001D787B" w:rsidRPr="00295CEB" w:rsidRDefault="001D787B" w:rsidP="001D787B">
      <w:pPr>
        <w:pStyle w:val="Norma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  <w:lang w:val="fr-BE"/>
        </w:rPr>
      </w:pPr>
    </w:p>
    <w:p w14:paraId="2965FA54" w14:textId="5C18E9A0" w:rsidR="001D787B" w:rsidRPr="00295CEB" w:rsidRDefault="006F2EF6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Les religions et </w:t>
      </w:r>
      <w:r w:rsidR="00757999" w:rsidRPr="00295CEB">
        <w:rPr>
          <w:rFonts w:ascii="Calibri" w:hAnsi="Calibri" w:cs="Calibri"/>
          <w:lang w:val="fr-BE"/>
        </w:rPr>
        <w:t xml:space="preserve">convictions </w:t>
      </w:r>
      <w:r w:rsidRPr="00295CEB">
        <w:rPr>
          <w:rFonts w:ascii="Calibri" w:hAnsi="Calibri" w:cs="Calibri"/>
          <w:lang w:val="fr-BE"/>
        </w:rPr>
        <w:t>philosophi</w:t>
      </w:r>
      <w:r w:rsidR="00757999" w:rsidRPr="00295CEB">
        <w:rPr>
          <w:rFonts w:ascii="Calibri" w:hAnsi="Calibri" w:cs="Calibri"/>
          <w:lang w:val="fr-BE"/>
        </w:rPr>
        <w:t>ques</w:t>
      </w:r>
      <w:r w:rsidRPr="00295CEB">
        <w:rPr>
          <w:rFonts w:ascii="Calibri" w:hAnsi="Calibri" w:cs="Calibri"/>
          <w:lang w:val="fr-BE"/>
        </w:rPr>
        <w:t xml:space="preserve"> reconnues par les </w:t>
      </w:r>
      <w:r w:rsidR="00757999" w:rsidRPr="00295CEB">
        <w:rPr>
          <w:rFonts w:ascii="Calibri" w:hAnsi="Calibri" w:cs="Calibri"/>
          <w:lang w:val="fr-BE"/>
        </w:rPr>
        <w:t>autorités</w:t>
      </w:r>
      <w:r w:rsidRPr="00295CEB">
        <w:rPr>
          <w:rFonts w:ascii="Calibri" w:hAnsi="Calibri" w:cs="Calibri"/>
          <w:lang w:val="fr-BE"/>
        </w:rPr>
        <w:t xml:space="preserve"> belges se rencontrent régulièrement dans le cadre du </w:t>
      </w:r>
      <w:r w:rsidR="001C2E93" w:rsidRPr="001C2E93">
        <w:rPr>
          <w:rFonts w:ascii="Calibri" w:hAnsi="Calibri" w:cs="Calibri"/>
          <w:lang w:val="fr-BE"/>
        </w:rPr>
        <w:t>Federale Interlevensbeschouwelijke Dialoog</w:t>
      </w:r>
      <w:r w:rsidR="001C2E93" w:rsidRPr="00295CEB">
        <w:rPr>
          <w:rFonts w:ascii="Calibri" w:hAnsi="Calibri" w:cs="Calibri"/>
          <w:lang w:val="fr-BE"/>
        </w:rPr>
        <w:t xml:space="preserve"> </w:t>
      </w:r>
      <w:r w:rsidR="001C2E93">
        <w:rPr>
          <w:rFonts w:ascii="Calibri" w:hAnsi="Calibri" w:cs="Calibri"/>
          <w:lang w:val="fr-BE"/>
        </w:rPr>
        <w:t>- D</w:t>
      </w:r>
      <w:r w:rsidRPr="00295CEB">
        <w:rPr>
          <w:rFonts w:ascii="Calibri" w:hAnsi="Calibri" w:cs="Calibri"/>
          <w:lang w:val="fr-BE"/>
        </w:rPr>
        <w:t xml:space="preserve">ialogue </w:t>
      </w:r>
      <w:r w:rsidR="001C2E93">
        <w:rPr>
          <w:rFonts w:ascii="Calibri" w:hAnsi="Calibri" w:cs="Calibri"/>
          <w:lang w:val="fr-BE"/>
        </w:rPr>
        <w:t>I</w:t>
      </w:r>
      <w:r w:rsidRPr="00295CEB">
        <w:rPr>
          <w:rFonts w:ascii="Calibri" w:hAnsi="Calibri" w:cs="Calibri"/>
          <w:lang w:val="fr-BE"/>
        </w:rPr>
        <w:t>nter</w:t>
      </w:r>
      <w:r w:rsidR="0075269E">
        <w:rPr>
          <w:rFonts w:ascii="Calibri" w:hAnsi="Calibri" w:cs="Calibri"/>
          <w:lang w:val="fr-BE"/>
        </w:rPr>
        <w:t>convictionnel</w:t>
      </w:r>
      <w:r w:rsidRPr="00295CEB">
        <w:rPr>
          <w:rFonts w:ascii="Calibri" w:hAnsi="Calibri" w:cs="Calibri"/>
          <w:lang w:val="fr-BE"/>
        </w:rPr>
        <w:t xml:space="preserve"> </w:t>
      </w:r>
      <w:r w:rsidR="001C2E93">
        <w:rPr>
          <w:rFonts w:ascii="Calibri" w:hAnsi="Calibri" w:cs="Calibri"/>
          <w:lang w:val="fr-BE"/>
        </w:rPr>
        <w:t>F</w:t>
      </w:r>
      <w:r w:rsidRPr="00295CEB">
        <w:rPr>
          <w:rFonts w:ascii="Calibri" w:hAnsi="Calibri" w:cs="Calibri"/>
          <w:lang w:val="fr-BE"/>
        </w:rPr>
        <w:t>édéral (</w:t>
      </w:r>
      <w:r w:rsidR="00757999" w:rsidRPr="00295CEB">
        <w:rPr>
          <w:rFonts w:ascii="Calibri" w:hAnsi="Calibri" w:cs="Calibri"/>
          <w:lang w:val="fr-BE"/>
        </w:rPr>
        <w:t>FIDIF)</w:t>
      </w:r>
      <w:r w:rsidRPr="00295CEB">
        <w:rPr>
          <w:rFonts w:ascii="Calibri" w:hAnsi="Calibri" w:cs="Calibri"/>
          <w:lang w:val="fr-BE"/>
        </w:rPr>
        <w:t xml:space="preserve"> et du </w:t>
      </w:r>
      <w:r w:rsidR="00DD6E51" w:rsidRPr="00295CEB">
        <w:rPr>
          <w:rFonts w:ascii="Calibri" w:hAnsi="Calibri" w:cs="Calibri"/>
          <w:i/>
          <w:iCs/>
          <w:lang w:val="fr-BE"/>
        </w:rPr>
        <w:t>Vlaamse Interlevensbeschouwelijke Dialoog</w:t>
      </w:r>
      <w:r w:rsidR="00757999" w:rsidRPr="00295CEB">
        <w:rPr>
          <w:rFonts w:ascii="Calibri" w:hAnsi="Calibri" w:cs="Calibri"/>
          <w:lang w:val="fr-BE"/>
        </w:rPr>
        <w:t xml:space="preserve"> (VILD</w:t>
      </w:r>
      <w:r w:rsidRPr="00295CEB">
        <w:rPr>
          <w:rFonts w:ascii="Calibri" w:hAnsi="Calibri" w:cs="Calibri"/>
          <w:lang w:val="fr-BE"/>
        </w:rPr>
        <w:t>).</w:t>
      </w:r>
    </w:p>
    <w:p w14:paraId="48413458" w14:textId="77777777" w:rsidR="001D787B" w:rsidRPr="00295CEB" w:rsidRDefault="001D787B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 </w:t>
      </w:r>
    </w:p>
    <w:p w14:paraId="6DD03143" w14:textId="035EB706" w:rsidR="00DD6E51" w:rsidRPr="00295CEB" w:rsidRDefault="00DD6E51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fr-BE"/>
        </w:rPr>
      </w:pPr>
      <w:r w:rsidRPr="00295CEB">
        <w:rPr>
          <w:rFonts w:ascii="Calibri" w:hAnsi="Calibri" w:cs="Calibri"/>
          <w:color w:val="000000"/>
          <w:lang w:val="fr-BE"/>
        </w:rPr>
        <w:t>Ces rencontres se déroulent toujours dans un</w:t>
      </w:r>
      <w:r w:rsidR="00DA7EB7">
        <w:rPr>
          <w:rFonts w:ascii="Calibri" w:hAnsi="Calibri" w:cs="Calibri"/>
          <w:color w:val="000000"/>
          <w:lang w:val="fr-BE"/>
        </w:rPr>
        <w:t xml:space="preserve"> climat respectueux</w:t>
      </w:r>
      <w:r w:rsidRPr="00295CEB">
        <w:rPr>
          <w:rFonts w:ascii="Calibri" w:hAnsi="Calibri" w:cs="Calibri"/>
          <w:color w:val="000000"/>
          <w:lang w:val="fr-BE"/>
        </w:rPr>
        <w:t xml:space="preserve">, </w:t>
      </w:r>
      <w:r w:rsidR="00DA7EB7">
        <w:rPr>
          <w:rFonts w:ascii="Calibri" w:hAnsi="Calibri" w:cs="Calibri"/>
          <w:color w:val="000000"/>
          <w:lang w:val="fr-BE"/>
        </w:rPr>
        <w:t>tenant compte</w:t>
      </w:r>
      <w:r w:rsidR="00B4625F" w:rsidRPr="00295CEB">
        <w:rPr>
          <w:rFonts w:ascii="Calibri" w:hAnsi="Calibri" w:cs="Calibri"/>
          <w:color w:val="000000"/>
          <w:lang w:val="fr-BE"/>
        </w:rPr>
        <w:t xml:space="preserve"> des sp</w:t>
      </w:r>
      <w:r w:rsidR="00FA79D7" w:rsidRPr="00295CEB">
        <w:rPr>
          <w:rFonts w:ascii="Calibri" w:hAnsi="Calibri" w:cs="Calibri"/>
          <w:color w:val="000000"/>
          <w:lang w:val="fr-BE"/>
        </w:rPr>
        <w:t>écificité</w:t>
      </w:r>
      <w:r w:rsidR="00B4625F" w:rsidRPr="00295CEB">
        <w:rPr>
          <w:rFonts w:ascii="Calibri" w:hAnsi="Calibri" w:cs="Calibri"/>
          <w:color w:val="000000"/>
          <w:lang w:val="fr-BE"/>
        </w:rPr>
        <w:t>s</w:t>
      </w:r>
      <w:r w:rsidR="00207336" w:rsidRPr="00295CEB">
        <w:rPr>
          <w:rFonts w:ascii="Calibri" w:hAnsi="Calibri" w:cs="Calibri"/>
          <w:color w:val="000000"/>
          <w:lang w:val="fr-BE"/>
        </w:rPr>
        <w:t xml:space="preserve"> </w:t>
      </w:r>
      <w:r w:rsidR="00A32D91" w:rsidRPr="00295CEB">
        <w:rPr>
          <w:rFonts w:ascii="Calibri" w:hAnsi="Calibri" w:cs="Calibri"/>
          <w:color w:val="000000"/>
          <w:lang w:val="fr-BE"/>
        </w:rPr>
        <w:t>propres à</w:t>
      </w:r>
      <w:r w:rsidRPr="00295CEB">
        <w:rPr>
          <w:rFonts w:ascii="Calibri" w:hAnsi="Calibri" w:cs="Calibri"/>
          <w:color w:val="000000"/>
          <w:lang w:val="fr-BE"/>
        </w:rPr>
        <w:t xml:space="preserve"> chaque </w:t>
      </w:r>
      <w:r w:rsidR="00B4625F" w:rsidRPr="00295CEB">
        <w:rPr>
          <w:rFonts w:ascii="Calibri" w:hAnsi="Calibri" w:cs="Calibri"/>
          <w:color w:val="000000"/>
          <w:lang w:val="fr-BE"/>
        </w:rPr>
        <w:t>conviction</w:t>
      </w:r>
      <w:r w:rsidRPr="00295CEB">
        <w:rPr>
          <w:rFonts w:ascii="Calibri" w:hAnsi="Calibri" w:cs="Calibri"/>
          <w:color w:val="000000"/>
          <w:lang w:val="fr-BE"/>
        </w:rPr>
        <w:t>,</w:t>
      </w:r>
      <w:r w:rsidR="00A32D91" w:rsidRPr="00295CEB">
        <w:rPr>
          <w:rFonts w:ascii="Calibri" w:hAnsi="Calibri" w:cs="Calibri"/>
          <w:color w:val="000000"/>
          <w:lang w:val="fr-BE"/>
        </w:rPr>
        <w:t xml:space="preserve"> mais</w:t>
      </w:r>
      <w:r w:rsidRPr="00295CEB">
        <w:rPr>
          <w:rFonts w:ascii="Calibri" w:hAnsi="Calibri" w:cs="Calibri"/>
          <w:color w:val="000000"/>
          <w:lang w:val="fr-BE"/>
        </w:rPr>
        <w:t xml:space="preserve"> sans perdre de vue l'objectif social commun</w:t>
      </w:r>
      <w:r w:rsidR="00A32D91" w:rsidRPr="00295CEB">
        <w:rPr>
          <w:rFonts w:ascii="Calibri" w:hAnsi="Calibri" w:cs="Calibri"/>
          <w:color w:val="000000"/>
          <w:lang w:val="fr-BE"/>
        </w:rPr>
        <w:t> qui consiste à</w:t>
      </w:r>
      <w:r w:rsidRPr="00295CEB">
        <w:rPr>
          <w:rFonts w:ascii="Calibri" w:hAnsi="Calibri" w:cs="Calibri"/>
          <w:color w:val="000000"/>
          <w:lang w:val="fr-BE"/>
        </w:rPr>
        <w:t xml:space="preserve"> construire une société uni</w:t>
      </w:r>
      <w:r w:rsidR="00FA79D7" w:rsidRPr="00295CEB">
        <w:rPr>
          <w:rFonts w:ascii="Calibri" w:hAnsi="Calibri" w:cs="Calibri"/>
          <w:color w:val="000000"/>
          <w:lang w:val="fr-BE"/>
        </w:rPr>
        <w:t>taire</w:t>
      </w:r>
      <w:r w:rsidRPr="00295CEB">
        <w:rPr>
          <w:rFonts w:ascii="Calibri" w:hAnsi="Calibri" w:cs="Calibri"/>
          <w:color w:val="000000"/>
          <w:lang w:val="fr-BE"/>
        </w:rPr>
        <w:t xml:space="preserve"> et plur</w:t>
      </w:r>
      <w:r w:rsidR="00FA79D7" w:rsidRPr="00295CEB">
        <w:rPr>
          <w:rFonts w:ascii="Calibri" w:hAnsi="Calibri" w:cs="Calibri"/>
          <w:color w:val="000000"/>
          <w:lang w:val="fr-BE"/>
        </w:rPr>
        <w:t>aliste,</w:t>
      </w:r>
      <w:r w:rsidRPr="00295CEB">
        <w:rPr>
          <w:rFonts w:ascii="Calibri" w:hAnsi="Calibri" w:cs="Calibri"/>
          <w:color w:val="000000"/>
          <w:lang w:val="fr-BE"/>
        </w:rPr>
        <w:t xml:space="preserve"> dont les libertés</w:t>
      </w:r>
      <w:r w:rsidR="00B4625F" w:rsidRPr="00295CEB">
        <w:rPr>
          <w:rFonts w:ascii="Calibri" w:hAnsi="Calibri" w:cs="Calibri"/>
          <w:color w:val="000000"/>
          <w:lang w:val="fr-BE"/>
        </w:rPr>
        <w:t xml:space="preserve">, </w:t>
      </w:r>
      <w:r w:rsidRPr="00295CEB">
        <w:rPr>
          <w:rFonts w:ascii="Calibri" w:hAnsi="Calibri" w:cs="Calibri"/>
          <w:color w:val="000000"/>
          <w:lang w:val="fr-BE"/>
        </w:rPr>
        <w:t xml:space="preserve">les valeurs </w:t>
      </w:r>
      <w:r w:rsidR="00B4625F" w:rsidRPr="00295CEB">
        <w:rPr>
          <w:rFonts w:ascii="Calibri" w:hAnsi="Calibri" w:cs="Calibri"/>
          <w:color w:val="000000"/>
          <w:lang w:val="fr-BE"/>
        </w:rPr>
        <w:t xml:space="preserve">et les droits </w:t>
      </w:r>
      <w:r w:rsidRPr="00295CEB">
        <w:rPr>
          <w:rFonts w:ascii="Calibri" w:hAnsi="Calibri" w:cs="Calibri"/>
          <w:color w:val="000000"/>
          <w:lang w:val="fr-BE"/>
        </w:rPr>
        <w:t>démocratiques fondamenta</w:t>
      </w:r>
      <w:r w:rsidR="00B4625F" w:rsidRPr="00295CEB">
        <w:rPr>
          <w:rFonts w:ascii="Calibri" w:hAnsi="Calibri" w:cs="Calibri"/>
          <w:color w:val="000000"/>
          <w:lang w:val="fr-BE"/>
        </w:rPr>
        <w:t>ux</w:t>
      </w:r>
      <w:r w:rsidRPr="00295CEB">
        <w:rPr>
          <w:rFonts w:ascii="Calibri" w:hAnsi="Calibri" w:cs="Calibri"/>
          <w:color w:val="000000"/>
          <w:lang w:val="fr-BE"/>
        </w:rPr>
        <w:t xml:space="preserve"> </w:t>
      </w:r>
      <w:r w:rsidR="00DA7EB7">
        <w:rPr>
          <w:rFonts w:ascii="Calibri" w:hAnsi="Calibri" w:cs="Calibri"/>
          <w:color w:val="000000"/>
          <w:lang w:val="fr-BE"/>
        </w:rPr>
        <w:t>sont</w:t>
      </w:r>
      <w:r w:rsidRPr="00295CEB">
        <w:rPr>
          <w:rFonts w:ascii="Calibri" w:hAnsi="Calibri" w:cs="Calibri"/>
          <w:color w:val="000000"/>
          <w:lang w:val="fr-BE"/>
        </w:rPr>
        <w:t xml:space="preserve"> la base.</w:t>
      </w:r>
    </w:p>
    <w:p w14:paraId="7A847BC4" w14:textId="77777777" w:rsidR="001D787B" w:rsidRPr="00295CEB" w:rsidRDefault="001D787B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fr-BE"/>
        </w:rPr>
      </w:pPr>
      <w:r w:rsidRPr="00295CEB">
        <w:rPr>
          <w:rFonts w:ascii="Calibri" w:hAnsi="Calibri" w:cs="Calibri"/>
          <w:color w:val="000000"/>
          <w:lang w:val="fr-BE"/>
        </w:rPr>
        <w:t> </w:t>
      </w:r>
    </w:p>
    <w:p w14:paraId="7A425797" w14:textId="1CCD70F0" w:rsidR="000843AC" w:rsidRDefault="000843AC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fr-BE"/>
        </w:rPr>
      </w:pPr>
      <w:r w:rsidRPr="00295CEB">
        <w:rPr>
          <w:rFonts w:ascii="Calibri" w:hAnsi="Calibri" w:cs="Calibri"/>
          <w:color w:val="000000"/>
          <w:lang w:val="fr-BE"/>
        </w:rPr>
        <w:t xml:space="preserve">En 2017, ce principe a été </w:t>
      </w:r>
      <w:r w:rsidR="00A32D91" w:rsidRPr="00295CEB">
        <w:rPr>
          <w:rFonts w:ascii="Calibri" w:hAnsi="Calibri" w:cs="Calibri"/>
          <w:color w:val="000000"/>
          <w:lang w:val="fr-BE"/>
        </w:rPr>
        <w:t>défini</w:t>
      </w:r>
      <w:r w:rsidRPr="00295CEB">
        <w:rPr>
          <w:rFonts w:ascii="Calibri" w:hAnsi="Calibri" w:cs="Calibri"/>
          <w:color w:val="000000"/>
          <w:lang w:val="fr-BE"/>
        </w:rPr>
        <w:t xml:space="preserve"> avec le gouvernement flamand dans la </w:t>
      </w:r>
      <w:r w:rsidR="0063635B" w:rsidRPr="00FE5EC9">
        <w:rPr>
          <w:rFonts w:ascii="Calibri" w:hAnsi="Calibri" w:cs="Calibri"/>
          <w:i/>
          <w:iCs/>
          <w:color w:val="000000"/>
          <w:lang w:val="fr-BE"/>
        </w:rPr>
        <w:t xml:space="preserve">Charter </w:t>
      </w:r>
      <w:r w:rsidR="00FE5EC9" w:rsidRPr="00FE5EC9">
        <w:rPr>
          <w:rFonts w:ascii="Calibri" w:hAnsi="Calibri" w:cs="Calibri"/>
          <w:i/>
          <w:iCs/>
          <w:color w:val="000000"/>
          <w:lang w:val="fr-BE"/>
        </w:rPr>
        <w:t xml:space="preserve">van de Vlaamse </w:t>
      </w:r>
      <w:r w:rsidR="00FE5EC9" w:rsidRPr="00FE5EC9">
        <w:rPr>
          <w:rFonts w:ascii="Calibri" w:hAnsi="Calibri" w:cs="Calibri"/>
          <w:i/>
          <w:iCs/>
          <w:lang w:val="fr-BE"/>
        </w:rPr>
        <w:t>I</w:t>
      </w:r>
      <w:r w:rsidR="00FE5EC9" w:rsidRPr="00295CEB">
        <w:rPr>
          <w:rFonts w:ascii="Calibri" w:hAnsi="Calibri" w:cs="Calibri"/>
          <w:i/>
          <w:iCs/>
          <w:lang w:val="fr-BE"/>
        </w:rPr>
        <w:t>nterlevensbeschouwelijke Dialoog</w:t>
      </w:r>
      <w:r w:rsidR="002E3814">
        <w:rPr>
          <w:rFonts w:ascii="Calibri" w:hAnsi="Calibri" w:cs="Calibri"/>
          <w:i/>
          <w:iCs/>
          <w:lang w:val="fr-BE"/>
        </w:rPr>
        <w:t>.</w:t>
      </w:r>
      <w:r w:rsidR="00FE5EC9" w:rsidRPr="00295CEB">
        <w:rPr>
          <w:rFonts w:ascii="Calibri" w:hAnsi="Calibri" w:cs="Calibri"/>
          <w:lang w:val="fr-BE"/>
        </w:rPr>
        <w:t xml:space="preserve"> </w:t>
      </w:r>
      <w:r w:rsidRPr="00295CEB">
        <w:rPr>
          <w:rFonts w:ascii="Calibri" w:hAnsi="Calibri" w:cs="Calibri"/>
          <w:color w:val="000000"/>
          <w:lang w:val="fr-BE"/>
        </w:rPr>
        <w:t>C</w:t>
      </w:r>
      <w:r w:rsidR="002E3814">
        <w:rPr>
          <w:rFonts w:ascii="Calibri" w:hAnsi="Calibri" w:cs="Calibri"/>
          <w:color w:val="000000"/>
          <w:lang w:val="fr-BE"/>
        </w:rPr>
        <w:t>ette c</w:t>
      </w:r>
      <w:r w:rsidRPr="00295CEB">
        <w:rPr>
          <w:rFonts w:ascii="Calibri" w:hAnsi="Calibri" w:cs="Calibri"/>
          <w:color w:val="000000"/>
          <w:lang w:val="fr-BE"/>
        </w:rPr>
        <w:t>harte du dialogue inter</w:t>
      </w:r>
      <w:r w:rsidR="0063635B">
        <w:rPr>
          <w:rFonts w:ascii="Calibri" w:hAnsi="Calibri" w:cs="Calibri"/>
          <w:color w:val="000000"/>
          <w:lang w:val="fr-BE"/>
        </w:rPr>
        <w:t>convictionnel</w:t>
      </w:r>
      <w:r w:rsidRPr="00295CEB">
        <w:rPr>
          <w:rFonts w:ascii="Calibri" w:hAnsi="Calibri" w:cs="Calibri"/>
          <w:color w:val="000000"/>
          <w:lang w:val="fr-BE"/>
        </w:rPr>
        <w:t xml:space="preserve"> flamand exprime l'engagement commun en faveur des valeurs qui </w:t>
      </w:r>
      <w:r w:rsidR="00DA7EB7">
        <w:rPr>
          <w:rFonts w:ascii="Calibri" w:hAnsi="Calibri" w:cs="Calibri"/>
          <w:color w:val="000000"/>
          <w:lang w:val="fr-BE"/>
        </w:rPr>
        <w:t>fondent</w:t>
      </w:r>
      <w:r w:rsidRPr="00295CEB">
        <w:rPr>
          <w:rFonts w:ascii="Calibri" w:hAnsi="Calibri" w:cs="Calibri"/>
          <w:color w:val="000000"/>
          <w:lang w:val="fr-BE"/>
        </w:rPr>
        <w:t xml:space="preserve"> une société harmonieuse : le respect de la liberté et de l'égalité de chacun, la solidarité, un État de droit démocratique et une attitude impartiale d</w:t>
      </w:r>
      <w:r w:rsidR="00B4625F" w:rsidRPr="00295CEB">
        <w:rPr>
          <w:rFonts w:ascii="Calibri" w:hAnsi="Calibri" w:cs="Calibri"/>
          <w:color w:val="000000"/>
          <w:lang w:val="fr-BE"/>
        </w:rPr>
        <w:t xml:space="preserve">es </w:t>
      </w:r>
      <w:r w:rsidR="00703949" w:rsidRPr="00295CEB">
        <w:rPr>
          <w:rFonts w:ascii="Calibri" w:hAnsi="Calibri" w:cs="Calibri"/>
          <w:color w:val="000000"/>
          <w:lang w:val="fr-BE"/>
        </w:rPr>
        <w:t>pouvoirs publics</w:t>
      </w:r>
      <w:r w:rsidR="00A32D91" w:rsidRPr="00295CEB">
        <w:rPr>
          <w:rFonts w:ascii="Calibri" w:hAnsi="Calibri" w:cs="Calibri"/>
          <w:color w:val="000000"/>
          <w:lang w:val="fr-BE"/>
        </w:rPr>
        <w:t xml:space="preserve"> </w:t>
      </w:r>
      <w:r w:rsidR="00703949" w:rsidRPr="00295CEB">
        <w:rPr>
          <w:rFonts w:ascii="Calibri" w:hAnsi="Calibri" w:cs="Calibri"/>
          <w:color w:val="000000"/>
          <w:lang w:val="fr-BE"/>
        </w:rPr>
        <w:t xml:space="preserve">à l'égard </w:t>
      </w:r>
      <w:r w:rsidRPr="00295CEB">
        <w:rPr>
          <w:rFonts w:ascii="Calibri" w:hAnsi="Calibri" w:cs="Calibri"/>
          <w:color w:val="000000"/>
          <w:lang w:val="fr-BE"/>
        </w:rPr>
        <w:t>des différentes con</w:t>
      </w:r>
      <w:r w:rsidR="00B4625F" w:rsidRPr="00295CEB">
        <w:rPr>
          <w:rFonts w:ascii="Calibri" w:hAnsi="Calibri" w:cs="Calibri"/>
          <w:color w:val="000000"/>
          <w:lang w:val="fr-BE"/>
        </w:rPr>
        <w:t xml:space="preserve">victions </w:t>
      </w:r>
      <w:r w:rsidR="000F0877" w:rsidRPr="00295CEB">
        <w:rPr>
          <w:rFonts w:ascii="Calibri" w:hAnsi="Calibri" w:cs="Calibri"/>
          <w:color w:val="000000"/>
          <w:lang w:val="fr-BE"/>
        </w:rPr>
        <w:t xml:space="preserve">religieuses </w:t>
      </w:r>
      <w:r w:rsidR="00703949" w:rsidRPr="00295CEB">
        <w:rPr>
          <w:rFonts w:ascii="Calibri" w:hAnsi="Calibri" w:cs="Calibri"/>
          <w:color w:val="000000"/>
          <w:lang w:val="fr-BE"/>
        </w:rPr>
        <w:t>et</w:t>
      </w:r>
      <w:r w:rsidR="000F0877" w:rsidRPr="00295CEB">
        <w:rPr>
          <w:rFonts w:ascii="Calibri" w:hAnsi="Calibri" w:cs="Calibri"/>
          <w:color w:val="000000"/>
          <w:lang w:val="fr-BE"/>
        </w:rPr>
        <w:t xml:space="preserve"> philosophiques</w:t>
      </w:r>
      <w:r w:rsidRPr="00295CEB">
        <w:rPr>
          <w:rFonts w:ascii="Calibri" w:hAnsi="Calibri" w:cs="Calibri"/>
          <w:color w:val="000000"/>
          <w:lang w:val="fr-BE"/>
        </w:rPr>
        <w:t>.</w:t>
      </w:r>
    </w:p>
    <w:p w14:paraId="6CC857BC" w14:textId="77777777" w:rsidR="00A60A33" w:rsidRDefault="00A60A33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fr-BE"/>
        </w:rPr>
      </w:pPr>
    </w:p>
    <w:p w14:paraId="1CE14651" w14:textId="3D821E4C" w:rsidR="00A60A33" w:rsidRPr="00295CEB" w:rsidRDefault="00FD0858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fr-BE"/>
        </w:rPr>
      </w:pPr>
      <w:r>
        <w:rPr>
          <w:rFonts w:ascii="Calibri" w:hAnsi="Calibri" w:cs="Calibri"/>
          <w:color w:val="000000"/>
          <w:lang w:val="fr-BE"/>
        </w:rPr>
        <w:t>À</w:t>
      </w:r>
      <w:r w:rsidR="00A60A33" w:rsidRPr="00A60A33">
        <w:rPr>
          <w:rFonts w:ascii="Calibri" w:hAnsi="Calibri" w:cs="Calibri"/>
          <w:color w:val="000000"/>
          <w:lang w:val="fr-BE"/>
        </w:rPr>
        <w:t xml:space="preserve"> l'occasion des prochaines élections en Belgique, les religions reconnues et l'Union Bouddhiste de Belgique font cette déclaration.</w:t>
      </w:r>
    </w:p>
    <w:p w14:paraId="08B0C611" w14:textId="77777777" w:rsidR="001D787B" w:rsidRPr="00295CEB" w:rsidRDefault="001D787B" w:rsidP="001D787B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BE"/>
        </w:rPr>
      </w:pPr>
      <w:r w:rsidRPr="00295CEB">
        <w:rPr>
          <w:rFonts w:ascii="Calibri" w:hAnsi="Calibri" w:cs="Calibri"/>
          <w:color w:val="000000"/>
          <w:sz w:val="22"/>
          <w:szCs w:val="22"/>
          <w:lang w:val="fr-BE"/>
        </w:rPr>
        <w:t> </w:t>
      </w:r>
    </w:p>
    <w:p w14:paraId="00AB379F" w14:textId="29E43DDC" w:rsidR="001D787B" w:rsidRPr="00295CEB" w:rsidRDefault="001D787B" w:rsidP="001D787B">
      <w:pPr>
        <w:pStyle w:val="Normaalweb"/>
        <w:spacing w:before="0" w:beforeAutospacing="0" w:after="0" w:afterAutospacing="0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b/>
          <w:bCs/>
          <w:lang w:val="fr-BE"/>
        </w:rPr>
        <w:t xml:space="preserve">1. </w:t>
      </w:r>
      <w:r w:rsidR="000843AC" w:rsidRPr="00295CEB">
        <w:rPr>
          <w:rFonts w:ascii="Calibri" w:hAnsi="Calibri" w:cs="Calibri"/>
          <w:b/>
          <w:bCs/>
          <w:lang w:val="fr-BE"/>
        </w:rPr>
        <w:t>I</w:t>
      </w:r>
      <w:r w:rsidR="00AE6C69" w:rsidRPr="00295CEB">
        <w:rPr>
          <w:rFonts w:ascii="Calibri" w:hAnsi="Calibri" w:cs="Calibri"/>
          <w:b/>
          <w:bCs/>
          <w:lang w:val="fr-BE"/>
        </w:rPr>
        <w:t xml:space="preserve">mportance </w:t>
      </w:r>
      <w:r w:rsidR="000843AC" w:rsidRPr="00295CEB">
        <w:rPr>
          <w:rFonts w:ascii="Calibri" w:hAnsi="Calibri" w:cs="Calibri"/>
          <w:b/>
          <w:bCs/>
          <w:lang w:val="fr-BE"/>
        </w:rPr>
        <w:t xml:space="preserve">des élections et </w:t>
      </w:r>
      <w:r w:rsidR="00AE6C69" w:rsidRPr="00295CEB">
        <w:rPr>
          <w:rFonts w:ascii="Calibri" w:hAnsi="Calibri" w:cs="Calibri"/>
          <w:b/>
          <w:bCs/>
          <w:lang w:val="fr-BE"/>
        </w:rPr>
        <w:t>de la participation à celles-ci</w:t>
      </w:r>
      <w:r w:rsidR="000843AC" w:rsidRPr="00295CEB">
        <w:rPr>
          <w:rFonts w:ascii="Calibri" w:hAnsi="Calibri" w:cs="Calibri"/>
          <w:b/>
          <w:bCs/>
          <w:lang w:val="fr-BE"/>
        </w:rPr>
        <w:t xml:space="preserve">, y compris du point de vue </w:t>
      </w:r>
      <w:r w:rsidR="00AE6C69" w:rsidRPr="00295CEB">
        <w:rPr>
          <w:rFonts w:ascii="Calibri" w:hAnsi="Calibri" w:cs="Calibri"/>
          <w:b/>
          <w:bCs/>
          <w:lang w:val="fr-BE"/>
        </w:rPr>
        <w:t>des convictions</w:t>
      </w:r>
    </w:p>
    <w:p w14:paraId="43818024" w14:textId="77777777" w:rsidR="001D787B" w:rsidRPr="00295CEB" w:rsidRDefault="001D787B" w:rsidP="001D787B">
      <w:pPr>
        <w:pStyle w:val="Normaal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fr-BE"/>
        </w:rPr>
      </w:pPr>
      <w:r w:rsidRPr="00295CEB">
        <w:rPr>
          <w:rFonts w:ascii="Calibri" w:hAnsi="Calibri" w:cs="Calibri"/>
          <w:color w:val="000000"/>
          <w:sz w:val="22"/>
          <w:szCs w:val="22"/>
          <w:lang w:val="fr-BE"/>
        </w:rPr>
        <w:t> </w:t>
      </w:r>
    </w:p>
    <w:p w14:paraId="0B1545CD" w14:textId="0C079515" w:rsidR="00255727" w:rsidRPr="00295CEB" w:rsidRDefault="00AE6C69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color w:val="000000"/>
          <w:lang w:val="fr-BE"/>
        </w:rPr>
      </w:pPr>
      <w:r w:rsidRPr="00295CEB">
        <w:rPr>
          <w:rFonts w:ascii="Calibri" w:hAnsi="Calibri" w:cs="Calibri"/>
          <w:color w:val="000000"/>
          <w:lang w:val="fr-BE"/>
        </w:rPr>
        <w:t>En 2024, la Belgique organisera d</w:t>
      </w:r>
      <w:r w:rsidR="00255727" w:rsidRPr="00295CEB">
        <w:rPr>
          <w:rFonts w:ascii="Calibri" w:hAnsi="Calibri" w:cs="Calibri"/>
          <w:color w:val="000000"/>
          <w:lang w:val="fr-BE"/>
        </w:rPr>
        <w:t>es élections</w:t>
      </w:r>
      <w:r w:rsidRPr="00295CEB">
        <w:rPr>
          <w:rFonts w:ascii="Calibri" w:hAnsi="Calibri" w:cs="Calibri"/>
          <w:color w:val="000000"/>
          <w:lang w:val="fr-BE"/>
        </w:rPr>
        <w:t xml:space="preserve"> </w:t>
      </w:r>
      <w:r w:rsidR="00255727" w:rsidRPr="00295CEB">
        <w:rPr>
          <w:rFonts w:ascii="Calibri" w:hAnsi="Calibri" w:cs="Calibri"/>
          <w:color w:val="000000"/>
          <w:lang w:val="fr-BE"/>
        </w:rPr>
        <w:t xml:space="preserve">à tous les niveaux politiques. </w:t>
      </w:r>
      <w:r w:rsidRPr="00295CEB">
        <w:rPr>
          <w:rFonts w:ascii="Calibri" w:hAnsi="Calibri" w:cs="Calibri"/>
          <w:color w:val="000000"/>
          <w:lang w:val="fr-BE"/>
        </w:rPr>
        <w:t xml:space="preserve">Et nous observons </w:t>
      </w:r>
      <w:r w:rsidR="00703949" w:rsidRPr="00295CEB">
        <w:rPr>
          <w:rFonts w:ascii="Calibri" w:hAnsi="Calibri" w:cs="Calibri"/>
          <w:color w:val="000000"/>
          <w:lang w:val="fr-BE"/>
        </w:rPr>
        <w:t xml:space="preserve">depuis un certain temps, </w:t>
      </w:r>
      <w:r w:rsidRPr="00295CEB">
        <w:rPr>
          <w:rFonts w:ascii="Calibri" w:hAnsi="Calibri" w:cs="Calibri"/>
          <w:color w:val="000000"/>
          <w:lang w:val="fr-BE"/>
        </w:rPr>
        <w:t xml:space="preserve">en Belgique comme </w:t>
      </w:r>
      <w:r w:rsidR="00255727" w:rsidRPr="00295CEB">
        <w:rPr>
          <w:rFonts w:ascii="Calibri" w:hAnsi="Calibri" w:cs="Calibri"/>
          <w:color w:val="000000"/>
          <w:lang w:val="fr-BE"/>
        </w:rPr>
        <w:t xml:space="preserve">dans </w:t>
      </w:r>
      <w:r w:rsidRPr="00295CEB">
        <w:rPr>
          <w:rFonts w:ascii="Calibri" w:hAnsi="Calibri" w:cs="Calibri"/>
          <w:color w:val="000000"/>
          <w:lang w:val="fr-BE"/>
        </w:rPr>
        <w:t xml:space="preserve">d'autres </w:t>
      </w:r>
      <w:r w:rsidR="00255727" w:rsidRPr="00295CEB">
        <w:rPr>
          <w:rFonts w:ascii="Calibri" w:hAnsi="Calibri" w:cs="Calibri"/>
          <w:color w:val="000000"/>
          <w:lang w:val="fr-BE"/>
        </w:rPr>
        <w:t>pays européens, une tendance au renforcement de la polarisation entre différentes visions de la société et différents groupes de population.</w:t>
      </w:r>
    </w:p>
    <w:p w14:paraId="407A4E4B" w14:textId="77777777" w:rsidR="001D787B" w:rsidRPr="00295CEB" w:rsidRDefault="001D787B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 </w:t>
      </w:r>
    </w:p>
    <w:p w14:paraId="2314EE49" w14:textId="74E3C7D5" w:rsidR="008475B4" w:rsidRPr="00295CEB" w:rsidRDefault="008475B4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En tant que représentants officiels des </w:t>
      </w:r>
      <w:r w:rsidR="00042DB2" w:rsidRPr="00295CEB">
        <w:rPr>
          <w:rFonts w:ascii="Calibri" w:hAnsi="Calibri" w:cs="Calibri"/>
          <w:lang w:val="fr-BE"/>
        </w:rPr>
        <w:t xml:space="preserve">religions reconnues </w:t>
      </w:r>
      <w:r w:rsidRPr="00295CEB">
        <w:rPr>
          <w:rFonts w:ascii="Calibri" w:hAnsi="Calibri" w:cs="Calibri"/>
          <w:lang w:val="fr-BE"/>
        </w:rPr>
        <w:t xml:space="preserve">en </w:t>
      </w:r>
      <w:r w:rsidR="00AA1D05">
        <w:rPr>
          <w:rFonts w:ascii="Calibri" w:hAnsi="Calibri" w:cs="Calibri"/>
          <w:lang w:val="fr-BE"/>
        </w:rPr>
        <w:t xml:space="preserve">Belgique et du </w:t>
      </w:r>
      <w:r w:rsidR="00C54876">
        <w:rPr>
          <w:rFonts w:ascii="Calibri" w:hAnsi="Calibri" w:cs="Calibri"/>
          <w:lang w:val="fr-BE"/>
        </w:rPr>
        <w:t>bouddhisme</w:t>
      </w:r>
      <w:r w:rsidRPr="00295CEB">
        <w:rPr>
          <w:rFonts w:ascii="Calibri" w:hAnsi="Calibri" w:cs="Calibri"/>
          <w:lang w:val="fr-BE"/>
        </w:rPr>
        <w:t xml:space="preserve">, nous souhaitons adresser un message commun à la société et au monde politique dans le cadre des prochaines élections. Nous appelons tous les citoyens à participer de manière constructive au débat et au processus électoral. Nous voulons continuer à </w:t>
      </w:r>
      <w:r w:rsidR="00423CED" w:rsidRPr="00295CEB">
        <w:rPr>
          <w:rFonts w:ascii="Calibri" w:hAnsi="Calibri" w:cs="Calibri"/>
          <w:lang w:val="fr-BE"/>
        </w:rPr>
        <w:t xml:space="preserve">nous engager </w:t>
      </w:r>
      <w:r w:rsidR="00971CDD" w:rsidRPr="00295CEB">
        <w:rPr>
          <w:rFonts w:ascii="Calibri" w:hAnsi="Calibri" w:cs="Calibri"/>
          <w:lang w:val="fr-BE"/>
        </w:rPr>
        <w:t xml:space="preserve">de façon </w:t>
      </w:r>
      <w:r w:rsidR="00423CED" w:rsidRPr="00295CEB">
        <w:rPr>
          <w:rFonts w:ascii="Calibri" w:hAnsi="Calibri" w:cs="Calibri"/>
          <w:lang w:val="fr-BE"/>
        </w:rPr>
        <w:t>active</w:t>
      </w:r>
      <w:r w:rsidRPr="00295CEB">
        <w:rPr>
          <w:rFonts w:ascii="Calibri" w:hAnsi="Calibri" w:cs="Calibri"/>
          <w:lang w:val="fr-BE"/>
        </w:rPr>
        <w:t xml:space="preserve"> </w:t>
      </w:r>
      <w:r w:rsidR="00423CED" w:rsidRPr="00295CEB">
        <w:rPr>
          <w:rFonts w:ascii="Calibri" w:hAnsi="Calibri" w:cs="Calibri"/>
          <w:lang w:val="fr-BE"/>
        </w:rPr>
        <w:t xml:space="preserve">et à plaider </w:t>
      </w:r>
      <w:r w:rsidR="00971CDD" w:rsidRPr="00295CEB">
        <w:rPr>
          <w:rFonts w:ascii="Calibri" w:hAnsi="Calibri" w:cs="Calibri"/>
          <w:lang w:val="fr-BE"/>
        </w:rPr>
        <w:t xml:space="preserve">non seulement </w:t>
      </w:r>
      <w:r w:rsidR="00D037F6" w:rsidRPr="00295CEB">
        <w:rPr>
          <w:rFonts w:ascii="Calibri" w:hAnsi="Calibri" w:cs="Calibri"/>
          <w:lang w:val="fr-BE"/>
        </w:rPr>
        <w:t>en faveur d'</w:t>
      </w:r>
      <w:r w:rsidR="00423CED" w:rsidRPr="00295CEB">
        <w:rPr>
          <w:rFonts w:ascii="Calibri" w:hAnsi="Calibri" w:cs="Calibri"/>
          <w:lang w:val="fr-BE"/>
        </w:rPr>
        <w:t xml:space="preserve">une </w:t>
      </w:r>
      <w:r w:rsidRPr="00295CEB">
        <w:rPr>
          <w:rFonts w:ascii="Calibri" w:hAnsi="Calibri" w:cs="Calibri"/>
          <w:lang w:val="fr-BE"/>
        </w:rPr>
        <w:t xml:space="preserve">coexistence pacifique entre les personnes et les groupes qui diffèrent les uns des autres, </w:t>
      </w:r>
      <w:r w:rsidR="00971CDD" w:rsidRPr="00295CEB">
        <w:rPr>
          <w:rFonts w:ascii="Calibri" w:hAnsi="Calibri" w:cs="Calibri"/>
          <w:lang w:val="fr-BE"/>
        </w:rPr>
        <w:t xml:space="preserve">mais aussi </w:t>
      </w:r>
      <w:r w:rsidR="00703949" w:rsidRPr="00295CEB">
        <w:rPr>
          <w:rFonts w:ascii="Calibri" w:hAnsi="Calibri" w:cs="Calibri"/>
          <w:lang w:val="fr-BE"/>
        </w:rPr>
        <w:t>pour</w:t>
      </w:r>
      <w:r w:rsidR="00D037F6" w:rsidRPr="00295CEB">
        <w:rPr>
          <w:rFonts w:ascii="Calibri" w:hAnsi="Calibri" w:cs="Calibri"/>
          <w:lang w:val="fr-BE"/>
        </w:rPr>
        <w:t xml:space="preserve"> </w:t>
      </w:r>
      <w:r w:rsidRPr="00295CEB">
        <w:rPr>
          <w:rFonts w:ascii="Calibri" w:hAnsi="Calibri" w:cs="Calibri"/>
          <w:lang w:val="fr-BE"/>
        </w:rPr>
        <w:t xml:space="preserve">la protection des libertés démocratiques et </w:t>
      </w:r>
      <w:r w:rsidR="00703949" w:rsidRPr="00295CEB">
        <w:rPr>
          <w:rFonts w:ascii="Calibri" w:hAnsi="Calibri" w:cs="Calibri"/>
          <w:lang w:val="fr-BE"/>
        </w:rPr>
        <w:t xml:space="preserve">le </w:t>
      </w:r>
      <w:r w:rsidRPr="00295CEB">
        <w:rPr>
          <w:rFonts w:ascii="Calibri" w:hAnsi="Calibri" w:cs="Calibri"/>
          <w:lang w:val="fr-BE"/>
        </w:rPr>
        <w:t>respect fondamental de chaque être humain, quelle</w:t>
      </w:r>
      <w:r w:rsidR="00D037F6" w:rsidRPr="00295CEB">
        <w:rPr>
          <w:rFonts w:ascii="Calibri" w:hAnsi="Calibri" w:cs="Calibri"/>
          <w:lang w:val="fr-BE"/>
        </w:rPr>
        <w:t>s</w:t>
      </w:r>
      <w:r w:rsidRPr="00295CEB">
        <w:rPr>
          <w:rFonts w:ascii="Calibri" w:hAnsi="Calibri" w:cs="Calibri"/>
          <w:lang w:val="fr-BE"/>
        </w:rPr>
        <w:t xml:space="preserve"> qu</w:t>
      </w:r>
      <w:r w:rsidR="00703949" w:rsidRPr="00295CEB">
        <w:rPr>
          <w:rFonts w:ascii="Calibri" w:hAnsi="Calibri" w:cs="Calibri"/>
          <w:lang w:val="fr-BE"/>
        </w:rPr>
        <w:t>'</w:t>
      </w:r>
      <w:r w:rsidRPr="00295CEB">
        <w:rPr>
          <w:rFonts w:ascii="Calibri" w:hAnsi="Calibri" w:cs="Calibri"/>
          <w:lang w:val="fr-BE"/>
        </w:rPr>
        <w:t>e</w:t>
      </w:r>
      <w:r w:rsidR="00703949" w:rsidRPr="00295CEB">
        <w:rPr>
          <w:rFonts w:ascii="Calibri" w:hAnsi="Calibri" w:cs="Calibri"/>
          <w:lang w:val="fr-BE"/>
        </w:rPr>
        <w:t>n</w:t>
      </w:r>
      <w:r w:rsidRPr="00295CEB">
        <w:rPr>
          <w:rFonts w:ascii="Calibri" w:hAnsi="Calibri" w:cs="Calibri"/>
          <w:lang w:val="fr-BE"/>
        </w:rPr>
        <w:t xml:space="preserve"> soi</w:t>
      </w:r>
      <w:r w:rsidR="00D037F6" w:rsidRPr="00295CEB">
        <w:rPr>
          <w:rFonts w:ascii="Calibri" w:hAnsi="Calibri" w:cs="Calibri"/>
          <w:lang w:val="fr-BE"/>
        </w:rPr>
        <w:t>en</w:t>
      </w:r>
      <w:r w:rsidRPr="00295CEB">
        <w:rPr>
          <w:rFonts w:ascii="Calibri" w:hAnsi="Calibri" w:cs="Calibri"/>
          <w:lang w:val="fr-BE"/>
        </w:rPr>
        <w:t xml:space="preserve">t </w:t>
      </w:r>
      <w:r w:rsidR="00703949" w:rsidRPr="00295CEB">
        <w:rPr>
          <w:rFonts w:ascii="Calibri" w:hAnsi="Calibri" w:cs="Calibri"/>
          <w:lang w:val="fr-BE"/>
        </w:rPr>
        <w:t>l</w:t>
      </w:r>
      <w:r w:rsidR="00D037F6" w:rsidRPr="00295CEB">
        <w:rPr>
          <w:rFonts w:ascii="Calibri" w:hAnsi="Calibri" w:cs="Calibri"/>
          <w:lang w:val="fr-BE"/>
        </w:rPr>
        <w:t>es convictions religieuses ou philosophiques, et</w:t>
      </w:r>
      <w:r w:rsidRPr="00295CEB">
        <w:rPr>
          <w:rFonts w:ascii="Calibri" w:hAnsi="Calibri" w:cs="Calibri"/>
          <w:lang w:val="fr-BE"/>
        </w:rPr>
        <w:t xml:space="preserve"> </w:t>
      </w:r>
      <w:r w:rsidR="00DA7EB7">
        <w:rPr>
          <w:rFonts w:ascii="Calibri" w:hAnsi="Calibri" w:cs="Calibri"/>
          <w:lang w:val="fr-BE"/>
        </w:rPr>
        <w:t>former</w:t>
      </w:r>
      <w:r w:rsidRPr="00295CEB">
        <w:rPr>
          <w:rFonts w:ascii="Calibri" w:hAnsi="Calibri" w:cs="Calibri"/>
          <w:lang w:val="fr-BE"/>
        </w:rPr>
        <w:t xml:space="preserve"> les nouvelles générations </w:t>
      </w:r>
      <w:r w:rsidR="00703949" w:rsidRPr="00295CEB">
        <w:rPr>
          <w:rFonts w:ascii="Calibri" w:hAnsi="Calibri" w:cs="Calibri"/>
          <w:lang w:val="fr-BE"/>
        </w:rPr>
        <w:t>dans</w:t>
      </w:r>
      <w:r w:rsidRPr="00295CEB">
        <w:rPr>
          <w:rFonts w:ascii="Calibri" w:hAnsi="Calibri" w:cs="Calibri"/>
          <w:lang w:val="fr-BE"/>
        </w:rPr>
        <w:t xml:space="preserve"> ce sens.</w:t>
      </w:r>
    </w:p>
    <w:p w14:paraId="2513E871" w14:textId="77777777" w:rsidR="001D787B" w:rsidRPr="00295CEB" w:rsidRDefault="001D787B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 </w:t>
      </w:r>
    </w:p>
    <w:p w14:paraId="76F8E5C1" w14:textId="63C4ACD2" w:rsidR="008475B4" w:rsidRPr="00295CEB" w:rsidRDefault="008475B4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lastRenderedPageBreak/>
        <w:t>À l'occasion des élections, les représentants de tou</w:t>
      </w:r>
      <w:r w:rsidR="005A402B" w:rsidRPr="00295CEB">
        <w:rPr>
          <w:rFonts w:ascii="Calibri" w:hAnsi="Calibri" w:cs="Calibri"/>
          <w:lang w:val="fr-BE"/>
        </w:rPr>
        <w:t>s les cultes</w:t>
      </w:r>
      <w:r w:rsidRPr="00295CEB">
        <w:rPr>
          <w:rFonts w:ascii="Calibri" w:hAnsi="Calibri" w:cs="Calibri"/>
          <w:lang w:val="fr-BE"/>
        </w:rPr>
        <w:t xml:space="preserve"> reconnus</w:t>
      </w:r>
      <w:r w:rsidR="00320ACF">
        <w:rPr>
          <w:rFonts w:ascii="Calibri" w:hAnsi="Calibri" w:cs="Calibri"/>
          <w:lang w:val="fr-BE"/>
        </w:rPr>
        <w:t xml:space="preserve"> </w:t>
      </w:r>
      <w:r w:rsidRPr="00295CEB">
        <w:rPr>
          <w:rFonts w:ascii="Calibri" w:hAnsi="Calibri" w:cs="Calibri"/>
          <w:lang w:val="fr-BE"/>
        </w:rPr>
        <w:t xml:space="preserve">et du bouddhisme rappellent la chance que nous avons de vivre dans un pays où les élections sont libres. La démocratie est un pilier fondamental de notre société. Elle </w:t>
      </w:r>
      <w:r w:rsidR="00971CDD" w:rsidRPr="00295CEB">
        <w:rPr>
          <w:rFonts w:ascii="Calibri" w:hAnsi="Calibri" w:cs="Calibri"/>
          <w:lang w:val="fr-BE"/>
        </w:rPr>
        <w:t xml:space="preserve">nous </w:t>
      </w:r>
      <w:r w:rsidRPr="00295CEB">
        <w:rPr>
          <w:rFonts w:ascii="Calibri" w:hAnsi="Calibri" w:cs="Calibri"/>
          <w:lang w:val="fr-BE"/>
        </w:rPr>
        <w:t xml:space="preserve">permet </w:t>
      </w:r>
      <w:r w:rsidR="00971CDD" w:rsidRPr="00295CEB">
        <w:rPr>
          <w:rFonts w:ascii="Calibri" w:hAnsi="Calibri" w:cs="Calibri"/>
          <w:lang w:val="fr-BE"/>
        </w:rPr>
        <w:t>d</w:t>
      </w:r>
      <w:r w:rsidRPr="00295CEB">
        <w:rPr>
          <w:rFonts w:ascii="Calibri" w:hAnsi="Calibri" w:cs="Calibri"/>
          <w:lang w:val="fr-BE"/>
        </w:rPr>
        <w:t xml:space="preserve">e faire entendre </w:t>
      </w:r>
      <w:r w:rsidR="00D037F6" w:rsidRPr="00295CEB">
        <w:rPr>
          <w:rFonts w:ascii="Calibri" w:hAnsi="Calibri" w:cs="Calibri"/>
          <w:lang w:val="fr-BE"/>
        </w:rPr>
        <w:t>no</w:t>
      </w:r>
      <w:r w:rsidR="00971CDD" w:rsidRPr="00295CEB">
        <w:rPr>
          <w:rFonts w:ascii="Calibri" w:hAnsi="Calibri" w:cs="Calibri"/>
          <w:lang w:val="fr-BE"/>
        </w:rPr>
        <w:t>s</w:t>
      </w:r>
      <w:r w:rsidRPr="00295CEB">
        <w:rPr>
          <w:rFonts w:ascii="Calibri" w:hAnsi="Calibri" w:cs="Calibri"/>
          <w:lang w:val="fr-BE"/>
        </w:rPr>
        <w:t xml:space="preserve"> voix et d'influencer les politiques </w:t>
      </w:r>
      <w:r w:rsidR="00D037F6" w:rsidRPr="00295CEB">
        <w:rPr>
          <w:rFonts w:ascii="Calibri" w:hAnsi="Calibri" w:cs="Calibri"/>
          <w:lang w:val="fr-BE"/>
        </w:rPr>
        <w:t xml:space="preserve">menées </w:t>
      </w:r>
      <w:r w:rsidRPr="00295CEB">
        <w:rPr>
          <w:rFonts w:ascii="Calibri" w:hAnsi="Calibri" w:cs="Calibri"/>
          <w:lang w:val="fr-BE"/>
        </w:rPr>
        <w:t xml:space="preserve">au niveau local, régional et fédéral. La démocratie et les élections sont indispensables </w:t>
      </w:r>
      <w:r w:rsidR="00971CDD" w:rsidRPr="00295CEB">
        <w:rPr>
          <w:rFonts w:ascii="Calibri" w:hAnsi="Calibri" w:cs="Calibri"/>
          <w:lang w:val="fr-BE"/>
        </w:rPr>
        <w:t xml:space="preserve">dans la recherche </w:t>
      </w:r>
      <w:r w:rsidRPr="00295CEB">
        <w:rPr>
          <w:rFonts w:ascii="Calibri" w:hAnsi="Calibri" w:cs="Calibri"/>
          <w:lang w:val="fr-BE"/>
        </w:rPr>
        <w:t xml:space="preserve">d'une société libre et </w:t>
      </w:r>
      <w:r w:rsidR="00971CDD" w:rsidRPr="00295CEB">
        <w:rPr>
          <w:rFonts w:ascii="Calibri" w:hAnsi="Calibri" w:cs="Calibri"/>
          <w:lang w:val="fr-BE"/>
        </w:rPr>
        <w:t>j</w:t>
      </w:r>
      <w:r w:rsidRPr="00295CEB">
        <w:rPr>
          <w:rFonts w:ascii="Calibri" w:hAnsi="Calibri" w:cs="Calibri"/>
          <w:lang w:val="fr-BE"/>
        </w:rPr>
        <w:t xml:space="preserve">uste. Plus la participation est </w:t>
      </w:r>
      <w:r w:rsidR="005A402B" w:rsidRPr="00295CEB">
        <w:rPr>
          <w:rFonts w:ascii="Calibri" w:hAnsi="Calibri" w:cs="Calibri"/>
          <w:lang w:val="fr-BE"/>
        </w:rPr>
        <w:t>importante</w:t>
      </w:r>
      <w:r w:rsidRPr="00295CEB">
        <w:rPr>
          <w:rFonts w:ascii="Calibri" w:hAnsi="Calibri" w:cs="Calibri"/>
          <w:lang w:val="fr-BE"/>
        </w:rPr>
        <w:t>, plus la société est démocratique.</w:t>
      </w:r>
    </w:p>
    <w:p w14:paraId="42D70356" w14:textId="06B789A3" w:rsidR="00DA4550" w:rsidRPr="00295CEB" w:rsidRDefault="001D787B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 </w:t>
      </w:r>
    </w:p>
    <w:p w14:paraId="17773FCB" w14:textId="55280D5F" w:rsidR="00703949" w:rsidRPr="00320ACF" w:rsidRDefault="00DA4550" w:rsidP="00320ACF">
      <w:pPr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</w:pPr>
      <w:r w:rsidRPr="00295CEB">
        <w:rPr>
          <w:rFonts w:ascii="Calibri" w:hAnsi="Calibri" w:cs="Calibri"/>
          <w:color w:val="000000"/>
          <w:sz w:val="24"/>
          <w:szCs w:val="24"/>
          <w:lang w:val="fr-BE"/>
        </w:rPr>
        <w:t>No</w:t>
      </w:r>
      <w:r w:rsidRPr="00295CEB"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t xml:space="preserve">us invitons dès lors tous les citoyens à voter </w:t>
      </w:r>
      <w:r w:rsidRPr="00295CEB">
        <w:rPr>
          <w:rFonts w:ascii="Calibri" w:hAnsi="Calibri" w:cs="Calibri"/>
          <w:color w:val="000000"/>
          <w:sz w:val="24"/>
          <w:szCs w:val="24"/>
          <w:lang w:val="fr-BE"/>
        </w:rPr>
        <w:t>en pleine conscience, en étant bien informés des programmes des partis participants et de leurs candidats.</w:t>
      </w:r>
    </w:p>
    <w:p w14:paraId="55622062" w14:textId="24D1D663" w:rsidR="001D787B" w:rsidRPr="00295CEB" w:rsidRDefault="001D787B" w:rsidP="008A41B3">
      <w:pPr>
        <w:pStyle w:val="Normaalweb"/>
        <w:spacing w:after="0"/>
        <w:jc w:val="both"/>
        <w:rPr>
          <w:rFonts w:ascii="Calibri" w:hAnsi="Calibri" w:cs="Calibri"/>
          <w:b/>
          <w:bCs/>
          <w:lang w:val="fr-BE"/>
        </w:rPr>
      </w:pPr>
      <w:r w:rsidRPr="00295CEB">
        <w:rPr>
          <w:rFonts w:ascii="Calibri" w:hAnsi="Calibri" w:cs="Calibri"/>
          <w:b/>
          <w:bCs/>
          <w:lang w:val="fr-BE"/>
        </w:rPr>
        <w:t xml:space="preserve">2. </w:t>
      </w:r>
      <w:r w:rsidR="005A402B" w:rsidRPr="00295CEB">
        <w:rPr>
          <w:rFonts w:ascii="Calibri" w:hAnsi="Calibri" w:cs="Calibri"/>
          <w:b/>
          <w:bCs/>
          <w:lang w:val="fr-BE"/>
        </w:rPr>
        <w:t>L</w:t>
      </w:r>
      <w:r w:rsidR="008A41B3" w:rsidRPr="00295CEB">
        <w:rPr>
          <w:rFonts w:ascii="Calibri" w:hAnsi="Calibri" w:cs="Calibri"/>
          <w:b/>
          <w:bCs/>
          <w:lang w:val="fr-BE"/>
        </w:rPr>
        <w:t>e bien commun</w:t>
      </w:r>
    </w:p>
    <w:p w14:paraId="4B962A44" w14:textId="03F6B8B3" w:rsidR="00F62C6A" w:rsidRPr="00295CEB" w:rsidRDefault="00F62C6A" w:rsidP="008A41B3">
      <w:pPr>
        <w:pStyle w:val="Normaalweb"/>
        <w:spacing w:before="0" w:beforeAutospacing="0" w:after="0" w:afterAutospacing="0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Dans notre société, nous sommes tous </w:t>
      </w:r>
      <w:r w:rsidR="00A523A3" w:rsidRPr="00295CEB">
        <w:rPr>
          <w:rFonts w:ascii="Calibri" w:hAnsi="Calibri" w:cs="Calibri"/>
          <w:lang w:val="fr-BE"/>
        </w:rPr>
        <w:t>reliés par l</w:t>
      </w:r>
      <w:r w:rsidR="008A41B3" w:rsidRPr="00295CEB">
        <w:rPr>
          <w:rFonts w:ascii="Calibri" w:hAnsi="Calibri" w:cs="Calibri"/>
          <w:lang w:val="fr-BE"/>
        </w:rPr>
        <w:t>e bien commun</w:t>
      </w:r>
      <w:r w:rsidR="00A523A3" w:rsidRPr="00295CEB">
        <w:rPr>
          <w:rFonts w:ascii="Calibri" w:hAnsi="Calibri" w:cs="Calibri"/>
          <w:lang w:val="fr-BE"/>
        </w:rPr>
        <w:t>.</w:t>
      </w:r>
      <w:r w:rsidRPr="00295CEB">
        <w:rPr>
          <w:rFonts w:ascii="Calibri" w:hAnsi="Calibri" w:cs="Calibri"/>
          <w:lang w:val="fr-BE"/>
        </w:rPr>
        <w:t xml:space="preserve"> </w:t>
      </w:r>
      <w:r w:rsidR="00C80DCC" w:rsidRPr="00295CEB">
        <w:rPr>
          <w:rFonts w:ascii="Calibri" w:hAnsi="Calibri" w:cs="Calibri"/>
          <w:lang w:val="fr-BE"/>
        </w:rPr>
        <w:t xml:space="preserve">Les </w:t>
      </w:r>
      <w:r w:rsidR="00DA59E3" w:rsidRPr="00295CEB">
        <w:rPr>
          <w:rFonts w:ascii="Calibri" w:hAnsi="Calibri" w:cs="Calibri"/>
          <w:lang w:val="fr-BE"/>
        </w:rPr>
        <w:t xml:space="preserve">convictions </w:t>
      </w:r>
      <w:r w:rsidR="00D037F6" w:rsidRPr="00295CEB">
        <w:rPr>
          <w:rFonts w:ascii="Calibri" w:hAnsi="Calibri" w:cs="Calibri"/>
          <w:lang w:val="fr-BE"/>
        </w:rPr>
        <w:t xml:space="preserve">religieuses et </w:t>
      </w:r>
      <w:r w:rsidR="00DA59E3" w:rsidRPr="00295CEB">
        <w:rPr>
          <w:rFonts w:ascii="Calibri" w:hAnsi="Calibri" w:cs="Calibri"/>
          <w:lang w:val="fr-BE"/>
        </w:rPr>
        <w:t>philosophiques</w:t>
      </w:r>
      <w:r w:rsidR="00C80DCC" w:rsidRPr="00295CEB">
        <w:rPr>
          <w:rFonts w:ascii="Calibri" w:hAnsi="Calibri" w:cs="Calibri"/>
          <w:lang w:val="fr-BE"/>
        </w:rPr>
        <w:t xml:space="preserve"> appellent à la paix et à la coexistence pacifique tant </w:t>
      </w:r>
      <w:r w:rsidR="00D037F6" w:rsidRPr="00295CEB">
        <w:rPr>
          <w:rFonts w:ascii="Calibri" w:hAnsi="Calibri" w:cs="Calibri"/>
          <w:lang w:val="fr-BE"/>
        </w:rPr>
        <w:t>dans notre pays q</w:t>
      </w:r>
      <w:r w:rsidR="00C80DCC" w:rsidRPr="00295CEB">
        <w:rPr>
          <w:rFonts w:ascii="Calibri" w:hAnsi="Calibri" w:cs="Calibri"/>
          <w:lang w:val="fr-BE"/>
        </w:rPr>
        <w:t>u'à l'étranger.</w:t>
      </w:r>
      <w:r w:rsidRPr="00295CEB">
        <w:rPr>
          <w:rFonts w:ascii="Calibri" w:hAnsi="Calibri" w:cs="Calibri"/>
          <w:lang w:val="fr-BE"/>
        </w:rPr>
        <w:t xml:space="preserve"> Nous réitérons notre condamnation de toute forme de violence </w:t>
      </w:r>
      <w:r w:rsidR="00C80DCC" w:rsidRPr="00295CEB">
        <w:rPr>
          <w:rFonts w:ascii="Calibri" w:hAnsi="Calibri" w:cs="Calibri"/>
          <w:lang w:val="fr-BE"/>
        </w:rPr>
        <w:t>à l'égard d'autrui</w:t>
      </w:r>
      <w:r w:rsidRPr="00295CEB">
        <w:rPr>
          <w:rFonts w:ascii="Calibri" w:hAnsi="Calibri" w:cs="Calibri"/>
          <w:lang w:val="fr-BE"/>
        </w:rPr>
        <w:t xml:space="preserve"> </w:t>
      </w:r>
      <w:r w:rsidR="00995998" w:rsidRPr="00295CEB">
        <w:rPr>
          <w:rFonts w:ascii="Calibri" w:hAnsi="Calibri" w:cs="Calibri"/>
          <w:lang w:val="fr-BE"/>
        </w:rPr>
        <w:t>sur la base de ses convictions religieuses ou philosophiques</w:t>
      </w:r>
      <w:r w:rsidRPr="00295CEB">
        <w:rPr>
          <w:rFonts w:ascii="Calibri" w:hAnsi="Calibri" w:cs="Calibri"/>
          <w:lang w:val="fr-BE"/>
        </w:rPr>
        <w:t>.</w:t>
      </w:r>
    </w:p>
    <w:p w14:paraId="7C2BF09E" w14:textId="4691BDE1" w:rsidR="00C80DCC" w:rsidRPr="00295CEB" w:rsidRDefault="00C80DCC" w:rsidP="00C80DCC">
      <w:pPr>
        <w:pStyle w:val="Normaalweb"/>
        <w:spacing w:after="0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Nous constatons que de nombreux concitoyens en Belgique vivent dans des conditions difficiles. Dans nos différentes traditions, la solidarité et l'attention portée à nos semblables sont des valeurs fondamentales. Les </w:t>
      </w:r>
      <w:r w:rsidR="00995998" w:rsidRPr="00295CEB">
        <w:rPr>
          <w:rFonts w:ascii="Calibri" w:hAnsi="Calibri" w:cs="Calibri"/>
          <w:lang w:val="fr-BE"/>
        </w:rPr>
        <w:t>cultes reconnues et la laïcité continuent à s'engager en faveur des</w:t>
      </w:r>
      <w:r w:rsidRPr="00295CEB">
        <w:rPr>
          <w:rFonts w:ascii="Calibri" w:hAnsi="Calibri" w:cs="Calibri"/>
          <w:lang w:val="fr-BE"/>
        </w:rPr>
        <w:t xml:space="preserve"> personnes défavorisées et appellent à un traitement </w:t>
      </w:r>
      <w:r w:rsidR="00995998" w:rsidRPr="00295CEB">
        <w:rPr>
          <w:rFonts w:ascii="Calibri" w:hAnsi="Calibri" w:cs="Calibri"/>
          <w:lang w:val="fr-BE"/>
        </w:rPr>
        <w:t>digne</w:t>
      </w:r>
      <w:r w:rsidRPr="00295CEB">
        <w:rPr>
          <w:rFonts w:ascii="Calibri" w:hAnsi="Calibri" w:cs="Calibri"/>
          <w:lang w:val="fr-BE"/>
        </w:rPr>
        <w:t xml:space="preserve"> de tous nos </w:t>
      </w:r>
      <w:r w:rsidR="00995998" w:rsidRPr="00295CEB">
        <w:rPr>
          <w:rFonts w:ascii="Calibri" w:hAnsi="Calibri" w:cs="Calibri"/>
          <w:lang w:val="fr-BE"/>
        </w:rPr>
        <w:t>frères et sœurs</w:t>
      </w:r>
      <w:r w:rsidRPr="00295CEB">
        <w:rPr>
          <w:rFonts w:ascii="Calibri" w:hAnsi="Calibri" w:cs="Calibri"/>
          <w:lang w:val="fr-BE"/>
        </w:rPr>
        <w:t>.</w:t>
      </w:r>
    </w:p>
    <w:p w14:paraId="22144A6F" w14:textId="500D577E" w:rsidR="001D787B" w:rsidRPr="00295CEB" w:rsidRDefault="00C80DCC" w:rsidP="00C80DCC">
      <w:pPr>
        <w:pStyle w:val="Normaalweb"/>
        <w:spacing w:before="0" w:beforeAutospacing="0" w:after="0" w:afterAutospacing="0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Nous devons également </w:t>
      </w:r>
      <w:r w:rsidR="00995998" w:rsidRPr="00295CEB">
        <w:rPr>
          <w:rFonts w:ascii="Calibri" w:hAnsi="Calibri" w:cs="Calibri"/>
          <w:lang w:val="fr-BE"/>
        </w:rPr>
        <w:t xml:space="preserve">nous montrer solidaires des </w:t>
      </w:r>
      <w:r w:rsidRPr="00295CEB">
        <w:rPr>
          <w:rFonts w:ascii="Calibri" w:hAnsi="Calibri" w:cs="Calibri"/>
          <w:lang w:val="fr-BE"/>
        </w:rPr>
        <w:t xml:space="preserve">générations futures, ce qui implique </w:t>
      </w:r>
      <w:r w:rsidR="00A523A3" w:rsidRPr="00295CEB">
        <w:rPr>
          <w:rFonts w:ascii="Calibri" w:hAnsi="Calibri" w:cs="Calibri"/>
          <w:lang w:val="fr-BE"/>
        </w:rPr>
        <w:t xml:space="preserve">non seulement </w:t>
      </w:r>
      <w:r w:rsidRPr="00295CEB">
        <w:rPr>
          <w:rFonts w:ascii="Calibri" w:hAnsi="Calibri" w:cs="Calibri"/>
          <w:lang w:val="fr-BE"/>
        </w:rPr>
        <w:t>que nous ne perdions pas de vue les grands défis liés au changement climatique</w:t>
      </w:r>
      <w:r w:rsidR="00A523A3" w:rsidRPr="00295CEB">
        <w:rPr>
          <w:rFonts w:ascii="Calibri" w:hAnsi="Calibri" w:cs="Calibri"/>
          <w:lang w:val="fr-BE"/>
        </w:rPr>
        <w:t>, mais aussi</w:t>
      </w:r>
      <w:r w:rsidRPr="00295CEB">
        <w:rPr>
          <w:rFonts w:ascii="Calibri" w:hAnsi="Calibri" w:cs="Calibri"/>
          <w:lang w:val="fr-BE"/>
        </w:rPr>
        <w:t xml:space="preserve"> que les citoyens, </w:t>
      </w:r>
      <w:r w:rsidR="00995998" w:rsidRPr="00295CEB">
        <w:rPr>
          <w:rFonts w:ascii="Calibri" w:hAnsi="Calibri" w:cs="Calibri"/>
          <w:lang w:val="fr-BE"/>
        </w:rPr>
        <w:t xml:space="preserve">les </w:t>
      </w:r>
      <w:r w:rsidR="00F14565" w:rsidRPr="00295CEB">
        <w:rPr>
          <w:rFonts w:ascii="Calibri" w:hAnsi="Calibri" w:cs="Calibri"/>
          <w:lang w:val="fr-BE"/>
        </w:rPr>
        <w:t>religions et convictions philosophiques</w:t>
      </w:r>
      <w:r w:rsidRPr="00295CEB">
        <w:rPr>
          <w:rFonts w:ascii="Calibri" w:hAnsi="Calibri" w:cs="Calibri"/>
          <w:lang w:val="fr-BE"/>
        </w:rPr>
        <w:t xml:space="preserve">, </w:t>
      </w:r>
      <w:r w:rsidR="00995998" w:rsidRPr="00295CEB">
        <w:rPr>
          <w:rFonts w:ascii="Calibri" w:hAnsi="Calibri" w:cs="Calibri"/>
          <w:lang w:val="fr-BE"/>
        </w:rPr>
        <w:t>le monde associatif</w:t>
      </w:r>
      <w:r w:rsidRPr="00295CEB">
        <w:rPr>
          <w:rFonts w:ascii="Calibri" w:hAnsi="Calibri" w:cs="Calibri"/>
          <w:lang w:val="fr-BE"/>
        </w:rPr>
        <w:t>, l'industrie et les pouvoirs publics continuent à s'</w:t>
      </w:r>
      <w:r w:rsidR="00995998" w:rsidRPr="00295CEB">
        <w:rPr>
          <w:rFonts w:ascii="Calibri" w:hAnsi="Calibri" w:cs="Calibri"/>
          <w:lang w:val="fr-BE"/>
        </w:rPr>
        <w:t>investir</w:t>
      </w:r>
      <w:r w:rsidRPr="00295CEB">
        <w:rPr>
          <w:rFonts w:ascii="Calibri" w:hAnsi="Calibri" w:cs="Calibri"/>
          <w:lang w:val="fr-BE"/>
        </w:rPr>
        <w:t xml:space="preserve"> pour limiter le réchauffement de la planète.</w:t>
      </w:r>
    </w:p>
    <w:p w14:paraId="20D44983" w14:textId="6408A4B3" w:rsidR="007B06A2" w:rsidRPr="00295CEB" w:rsidRDefault="001D787B" w:rsidP="00261092">
      <w:pPr>
        <w:pStyle w:val="Normaalweb"/>
        <w:spacing w:after="0"/>
        <w:jc w:val="both"/>
        <w:rPr>
          <w:rFonts w:ascii="Calibri" w:hAnsi="Calibri" w:cs="Calibri"/>
          <w:b/>
          <w:bCs/>
          <w:lang w:val="fr-BE"/>
        </w:rPr>
      </w:pPr>
      <w:r w:rsidRPr="00295CEB">
        <w:rPr>
          <w:rFonts w:ascii="Calibri" w:hAnsi="Calibri" w:cs="Calibri"/>
          <w:b/>
          <w:bCs/>
          <w:lang w:val="fr-BE"/>
        </w:rPr>
        <w:t xml:space="preserve">3. </w:t>
      </w:r>
      <w:r w:rsidR="001973A6" w:rsidRPr="00295CEB">
        <w:rPr>
          <w:rFonts w:ascii="Calibri" w:hAnsi="Calibri" w:cs="Calibri"/>
          <w:b/>
          <w:bCs/>
          <w:lang w:val="fr-BE"/>
        </w:rPr>
        <w:t xml:space="preserve">Un État qui assure </w:t>
      </w:r>
      <w:r w:rsidR="007B06A2" w:rsidRPr="00295CEB">
        <w:rPr>
          <w:rFonts w:ascii="Calibri" w:hAnsi="Calibri" w:cs="Calibri"/>
          <w:b/>
          <w:bCs/>
          <w:lang w:val="fr-BE"/>
        </w:rPr>
        <w:t xml:space="preserve">cette </w:t>
      </w:r>
      <w:r w:rsidR="001973A6" w:rsidRPr="00295CEB">
        <w:rPr>
          <w:rFonts w:ascii="Calibri" w:hAnsi="Calibri" w:cs="Calibri"/>
          <w:b/>
          <w:bCs/>
          <w:lang w:val="fr-BE"/>
        </w:rPr>
        <w:t xml:space="preserve">neutralité </w:t>
      </w:r>
      <w:r w:rsidR="00DA4550" w:rsidRPr="00295CEB">
        <w:rPr>
          <w:rFonts w:ascii="Calibri" w:hAnsi="Calibri" w:cs="Calibri"/>
          <w:b/>
          <w:bCs/>
          <w:lang w:val="fr-BE"/>
        </w:rPr>
        <w:t>d</w:t>
      </w:r>
      <w:r w:rsidR="007B06A2" w:rsidRPr="00295CEB">
        <w:rPr>
          <w:rFonts w:ascii="Calibri" w:hAnsi="Calibri" w:cs="Calibri"/>
          <w:b/>
          <w:bCs/>
          <w:lang w:val="fr-BE"/>
        </w:rPr>
        <w:t>e manière activement pluraliste</w:t>
      </w:r>
      <w:r w:rsidR="001973A6" w:rsidRPr="00295CEB">
        <w:rPr>
          <w:rFonts w:ascii="Calibri" w:hAnsi="Calibri" w:cs="Calibri"/>
          <w:b/>
          <w:bCs/>
          <w:lang w:val="fr-BE"/>
        </w:rPr>
        <w:t xml:space="preserve"> et la </w:t>
      </w:r>
      <w:r w:rsidR="007B06A2" w:rsidRPr="00295CEB">
        <w:rPr>
          <w:rFonts w:ascii="Calibri" w:hAnsi="Calibri" w:cs="Calibri"/>
          <w:b/>
          <w:bCs/>
          <w:lang w:val="fr-BE"/>
        </w:rPr>
        <w:t>valeur ajoutée</w:t>
      </w:r>
      <w:r w:rsidR="001973A6" w:rsidRPr="00295CEB">
        <w:rPr>
          <w:rFonts w:ascii="Calibri" w:hAnsi="Calibri" w:cs="Calibri"/>
          <w:b/>
          <w:bCs/>
          <w:lang w:val="fr-BE"/>
        </w:rPr>
        <w:t xml:space="preserve"> soci</w:t>
      </w:r>
      <w:r w:rsidR="00DA4550" w:rsidRPr="00295CEB">
        <w:rPr>
          <w:rFonts w:ascii="Calibri" w:hAnsi="Calibri" w:cs="Calibri"/>
          <w:b/>
          <w:bCs/>
          <w:lang w:val="fr-BE"/>
        </w:rPr>
        <w:t>ét</w:t>
      </w:r>
      <w:r w:rsidR="007B06A2" w:rsidRPr="00295CEB">
        <w:rPr>
          <w:rFonts w:ascii="Calibri" w:hAnsi="Calibri" w:cs="Calibri"/>
          <w:b/>
          <w:bCs/>
          <w:lang w:val="fr-BE"/>
        </w:rPr>
        <w:t>ale</w:t>
      </w:r>
      <w:r w:rsidR="001973A6" w:rsidRPr="00295CEB">
        <w:rPr>
          <w:rFonts w:ascii="Calibri" w:hAnsi="Calibri" w:cs="Calibri"/>
          <w:b/>
          <w:bCs/>
          <w:lang w:val="fr-BE"/>
        </w:rPr>
        <w:t xml:space="preserve"> des convictions religieuses et philosophiques</w:t>
      </w:r>
    </w:p>
    <w:p w14:paraId="77D9517B" w14:textId="1313D192" w:rsidR="00261092" w:rsidRPr="00295CEB" w:rsidRDefault="00261092" w:rsidP="00E82B76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Dans notre société postmoderne, où la diversité des convictions </w:t>
      </w:r>
      <w:r w:rsidR="00A90B39" w:rsidRPr="00295CEB">
        <w:rPr>
          <w:rFonts w:ascii="Calibri" w:hAnsi="Calibri" w:cs="Calibri"/>
          <w:lang w:val="fr-BE"/>
        </w:rPr>
        <w:t xml:space="preserve">religieuses et </w:t>
      </w:r>
      <w:r w:rsidRPr="00295CEB">
        <w:rPr>
          <w:rFonts w:ascii="Calibri" w:hAnsi="Calibri" w:cs="Calibri"/>
          <w:lang w:val="fr-BE"/>
        </w:rPr>
        <w:t xml:space="preserve">philosophiques </w:t>
      </w:r>
      <w:r w:rsidR="00A90B39" w:rsidRPr="00295CEB">
        <w:rPr>
          <w:rFonts w:ascii="Calibri" w:hAnsi="Calibri" w:cs="Calibri"/>
          <w:lang w:val="fr-BE"/>
        </w:rPr>
        <w:t>ne cesse de croître</w:t>
      </w:r>
      <w:r w:rsidRPr="00295CEB">
        <w:rPr>
          <w:rFonts w:ascii="Calibri" w:hAnsi="Calibri" w:cs="Calibri"/>
          <w:lang w:val="fr-BE"/>
        </w:rPr>
        <w:t xml:space="preserve">, </w:t>
      </w:r>
      <w:r w:rsidR="00A90B39" w:rsidRPr="00295CEB">
        <w:rPr>
          <w:rFonts w:ascii="Calibri" w:hAnsi="Calibri" w:cs="Calibri"/>
          <w:lang w:val="fr-BE"/>
        </w:rPr>
        <w:t xml:space="preserve">on entend fréquemment </w:t>
      </w:r>
      <w:r w:rsidRPr="00295CEB">
        <w:rPr>
          <w:rFonts w:ascii="Calibri" w:hAnsi="Calibri" w:cs="Calibri"/>
          <w:lang w:val="fr-BE"/>
        </w:rPr>
        <w:t xml:space="preserve">l'opinion </w:t>
      </w:r>
      <w:r w:rsidR="00A90B39" w:rsidRPr="00295CEB">
        <w:rPr>
          <w:rFonts w:ascii="Calibri" w:hAnsi="Calibri" w:cs="Calibri"/>
          <w:lang w:val="fr-BE"/>
        </w:rPr>
        <w:t>selon laquelle</w:t>
      </w:r>
      <w:r w:rsidRPr="00295CEB">
        <w:rPr>
          <w:rFonts w:ascii="Calibri" w:hAnsi="Calibri" w:cs="Calibri"/>
          <w:lang w:val="fr-BE"/>
        </w:rPr>
        <w:t xml:space="preserve"> </w:t>
      </w:r>
      <w:r w:rsidR="00A90B39" w:rsidRPr="00295CEB">
        <w:rPr>
          <w:rFonts w:ascii="Calibri" w:hAnsi="Calibri" w:cs="Calibri"/>
          <w:lang w:val="fr-BE"/>
        </w:rPr>
        <w:t>l</w:t>
      </w:r>
      <w:r w:rsidRPr="00295CEB">
        <w:rPr>
          <w:rFonts w:ascii="Calibri" w:hAnsi="Calibri" w:cs="Calibri"/>
          <w:lang w:val="fr-BE"/>
        </w:rPr>
        <w:t>es c</w:t>
      </w:r>
      <w:r w:rsidR="00A90B39" w:rsidRPr="00295CEB">
        <w:rPr>
          <w:rFonts w:ascii="Calibri" w:hAnsi="Calibri" w:cs="Calibri"/>
          <w:lang w:val="fr-BE"/>
        </w:rPr>
        <w:t xml:space="preserve">royances philosophiques et religieuses </w:t>
      </w:r>
      <w:r w:rsidR="00DA4550" w:rsidRPr="00295CEB">
        <w:rPr>
          <w:rFonts w:ascii="Calibri" w:hAnsi="Calibri" w:cs="Calibri"/>
          <w:lang w:val="fr-BE"/>
        </w:rPr>
        <w:t>appartiennent</w:t>
      </w:r>
      <w:r w:rsidR="00A90B39" w:rsidRPr="00295CEB">
        <w:rPr>
          <w:rFonts w:ascii="Calibri" w:hAnsi="Calibri" w:cs="Calibri"/>
          <w:lang w:val="fr-BE"/>
        </w:rPr>
        <w:t xml:space="preserve"> </w:t>
      </w:r>
      <w:r w:rsidRPr="00295CEB">
        <w:rPr>
          <w:rFonts w:ascii="Calibri" w:hAnsi="Calibri" w:cs="Calibri"/>
          <w:lang w:val="fr-BE"/>
        </w:rPr>
        <w:t xml:space="preserve">strictement </w:t>
      </w:r>
      <w:r w:rsidR="00DA4550" w:rsidRPr="00295CEB">
        <w:rPr>
          <w:rFonts w:ascii="Calibri" w:hAnsi="Calibri" w:cs="Calibri"/>
          <w:lang w:val="fr-BE"/>
        </w:rPr>
        <w:t>à</w:t>
      </w:r>
      <w:r w:rsidRPr="00295CEB">
        <w:rPr>
          <w:rFonts w:ascii="Calibri" w:hAnsi="Calibri" w:cs="Calibri"/>
          <w:lang w:val="fr-BE"/>
        </w:rPr>
        <w:t xml:space="preserve"> la sphère privée. </w:t>
      </w:r>
      <w:r w:rsidR="00E82B76" w:rsidRPr="00295CEB">
        <w:rPr>
          <w:rFonts w:ascii="Calibri" w:hAnsi="Calibri" w:cs="Calibri"/>
          <w:lang w:val="fr-BE"/>
        </w:rPr>
        <w:t xml:space="preserve">Nous croyons toutefois que </w:t>
      </w:r>
      <w:r w:rsidR="00A4100F" w:rsidRPr="00295CEB">
        <w:rPr>
          <w:rFonts w:ascii="Calibri" w:hAnsi="Calibri" w:cs="Calibri"/>
          <w:lang w:val="fr-BE"/>
        </w:rPr>
        <w:t xml:space="preserve">le fait de les </w:t>
      </w:r>
      <w:r w:rsidR="00E82B76" w:rsidRPr="00295CEB">
        <w:rPr>
          <w:rFonts w:ascii="Calibri" w:hAnsi="Calibri" w:cs="Calibri"/>
          <w:lang w:val="fr-BE"/>
        </w:rPr>
        <w:t>cantonner à la sphère strictement privée ne fait qu'accroître la méfiance et la polarisation.</w:t>
      </w:r>
    </w:p>
    <w:p w14:paraId="27898854" w14:textId="77777777" w:rsidR="00DA4550" w:rsidRPr="00295CEB" w:rsidRDefault="00DA4550" w:rsidP="00E82B76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</w:p>
    <w:p w14:paraId="3F2B971C" w14:textId="6D3BF88B" w:rsidR="0099772D" w:rsidRPr="00295CEB" w:rsidRDefault="0099772D" w:rsidP="0099772D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Les </w:t>
      </w:r>
      <w:r w:rsidR="00F331D1" w:rsidRPr="00295CEB">
        <w:rPr>
          <w:rFonts w:ascii="Calibri" w:hAnsi="Calibri" w:cs="Calibri"/>
          <w:lang w:val="fr-BE"/>
        </w:rPr>
        <w:t xml:space="preserve">religions et </w:t>
      </w:r>
      <w:r w:rsidRPr="00295CEB">
        <w:rPr>
          <w:rFonts w:ascii="Calibri" w:hAnsi="Calibri" w:cs="Calibri"/>
          <w:lang w:val="fr-BE"/>
        </w:rPr>
        <w:t>con</w:t>
      </w:r>
      <w:r w:rsidR="008A41B3" w:rsidRPr="00295CEB">
        <w:rPr>
          <w:rFonts w:ascii="Calibri" w:hAnsi="Calibri" w:cs="Calibri"/>
          <w:lang w:val="fr-BE"/>
        </w:rPr>
        <w:t>victions philosophiques</w:t>
      </w:r>
      <w:r w:rsidRPr="00295CEB">
        <w:rPr>
          <w:rFonts w:ascii="Calibri" w:hAnsi="Calibri" w:cs="Calibri"/>
          <w:lang w:val="fr-BE"/>
        </w:rPr>
        <w:t xml:space="preserve"> ont été publiquement reconnues par les autorités dans l'histoire de notre pays, notamment en raison de leur valeur ajoutée </w:t>
      </w:r>
      <w:r w:rsidR="00DA4550" w:rsidRPr="00295CEB">
        <w:rPr>
          <w:rFonts w:ascii="Calibri" w:hAnsi="Calibri" w:cs="Calibri"/>
          <w:lang w:val="fr-BE"/>
        </w:rPr>
        <w:t>pour la société</w:t>
      </w:r>
      <w:r w:rsidRPr="00295CEB">
        <w:rPr>
          <w:rFonts w:ascii="Calibri" w:hAnsi="Calibri" w:cs="Calibri"/>
          <w:lang w:val="fr-BE"/>
        </w:rPr>
        <w:t xml:space="preserve">. </w:t>
      </w:r>
      <w:r w:rsidR="00DA4550" w:rsidRPr="00295CEB">
        <w:rPr>
          <w:rFonts w:ascii="Calibri" w:hAnsi="Calibri" w:cs="Calibri"/>
          <w:lang w:val="fr-BE"/>
        </w:rPr>
        <w:t xml:space="preserve">Outre leur contribution, </w:t>
      </w:r>
      <w:r w:rsidRPr="00295CEB">
        <w:rPr>
          <w:rFonts w:ascii="Calibri" w:hAnsi="Calibri" w:cs="Calibri"/>
          <w:lang w:val="fr-BE"/>
        </w:rPr>
        <w:t>cette valeur ajoutée réside</w:t>
      </w:r>
      <w:r w:rsidR="00DA4550" w:rsidRPr="00295CEB">
        <w:rPr>
          <w:rFonts w:ascii="Calibri" w:hAnsi="Calibri" w:cs="Calibri"/>
          <w:lang w:val="fr-BE"/>
        </w:rPr>
        <w:t xml:space="preserve"> aujourd'hui </w:t>
      </w:r>
      <w:r w:rsidR="000F3EF9" w:rsidRPr="00295CEB">
        <w:rPr>
          <w:rFonts w:ascii="Calibri" w:hAnsi="Calibri" w:cs="Calibri"/>
          <w:lang w:val="fr-BE"/>
        </w:rPr>
        <w:t xml:space="preserve">entre autres </w:t>
      </w:r>
      <w:r w:rsidRPr="00295CEB">
        <w:rPr>
          <w:rFonts w:ascii="Calibri" w:hAnsi="Calibri" w:cs="Calibri"/>
          <w:lang w:val="fr-BE"/>
        </w:rPr>
        <w:t xml:space="preserve">dans le dialogue, la construction de ponts et la coopération constructive entre les </w:t>
      </w:r>
      <w:r w:rsidR="00074349" w:rsidRPr="00295CEB">
        <w:rPr>
          <w:rFonts w:ascii="Calibri" w:hAnsi="Calibri" w:cs="Calibri"/>
          <w:lang w:val="fr-BE"/>
        </w:rPr>
        <w:t>religions et la laïcité</w:t>
      </w:r>
      <w:r w:rsidRPr="00295CEB">
        <w:rPr>
          <w:rFonts w:ascii="Calibri" w:hAnsi="Calibri" w:cs="Calibri"/>
          <w:lang w:val="fr-BE"/>
        </w:rPr>
        <w:t>, les autorités et les acteurs sociaux dans notre pays.</w:t>
      </w:r>
    </w:p>
    <w:p w14:paraId="15702CB1" w14:textId="77777777" w:rsidR="00A4100F" w:rsidRPr="00295CEB" w:rsidRDefault="00A4100F" w:rsidP="00681C78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</w:p>
    <w:p w14:paraId="28F60794" w14:textId="30BAD6BF" w:rsidR="001D787B" w:rsidRPr="00295CEB" w:rsidRDefault="00261092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Nous appelons d</w:t>
      </w:r>
      <w:r w:rsidR="00DA4550" w:rsidRPr="00295CEB">
        <w:rPr>
          <w:rFonts w:ascii="Calibri" w:hAnsi="Calibri" w:cs="Calibri"/>
          <w:lang w:val="fr-BE"/>
        </w:rPr>
        <w:t>onc</w:t>
      </w:r>
      <w:r w:rsidRPr="00295CEB">
        <w:rPr>
          <w:rFonts w:ascii="Calibri" w:hAnsi="Calibri" w:cs="Calibri"/>
          <w:lang w:val="fr-BE"/>
        </w:rPr>
        <w:t xml:space="preserve"> les différentes autorités à continuer à opter pour une co</w:t>
      </w:r>
      <w:r w:rsidR="0099772D" w:rsidRPr="00295CEB">
        <w:rPr>
          <w:rFonts w:ascii="Calibri" w:hAnsi="Calibri" w:cs="Calibri"/>
          <w:lang w:val="fr-BE"/>
        </w:rPr>
        <w:t>llaboration</w:t>
      </w:r>
      <w:r w:rsidRPr="00295CEB">
        <w:rPr>
          <w:rFonts w:ascii="Calibri" w:hAnsi="Calibri" w:cs="Calibri"/>
          <w:lang w:val="fr-BE"/>
        </w:rPr>
        <w:t xml:space="preserve"> pluraliste active avec les </w:t>
      </w:r>
      <w:r w:rsidR="00DA59E3" w:rsidRPr="00295CEB">
        <w:rPr>
          <w:rFonts w:ascii="Calibri" w:hAnsi="Calibri" w:cs="Calibri"/>
          <w:lang w:val="fr-BE"/>
        </w:rPr>
        <w:t>cultes et la laïcité</w:t>
      </w:r>
      <w:r w:rsidRPr="00295CEB">
        <w:rPr>
          <w:rFonts w:ascii="Calibri" w:hAnsi="Calibri" w:cs="Calibri"/>
          <w:lang w:val="fr-BE"/>
        </w:rPr>
        <w:t xml:space="preserve"> en </w:t>
      </w:r>
      <w:r w:rsidR="00663807" w:rsidRPr="00295CEB">
        <w:rPr>
          <w:rFonts w:ascii="Calibri" w:hAnsi="Calibri" w:cs="Calibri"/>
          <w:lang w:val="fr-BE"/>
        </w:rPr>
        <w:t xml:space="preserve">Belgique. Ces derniers </w:t>
      </w:r>
      <w:r w:rsidR="00681C78" w:rsidRPr="00295CEB">
        <w:rPr>
          <w:rFonts w:ascii="Calibri" w:hAnsi="Calibri" w:cs="Calibri"/>
          <w:lang w:val="fr-BE"/>
        </w:rPr>
        <w:t>contribuent au bien-être mental et spirituel des citoyens</w:t>
      </w:r>
      <w:r w:rsidR="00663807" w:rsidRPr="00295CEB">
        <w:rPr>
          <w:rFonts w:ascii="Calibri" w:hAnsi="Calibri" w:cs="Calibri"/>
          <w:lang w:val="fr-BE"/>
        </w:rPr>
        <w:t xml:space="preserve"> et ont d</w:t>
      </w:r>
      <w:r w:rsidR="00681C78" w:rsidRPr="00295CEB">
        <w:rPr>
          <w:rFonts w:ascii="Calibri" w:hAnsi="Calibri" w:cs="Calibri"/>
          <w:lang w:val="fr-BE"/>
        </w:rPr>
        <w:t xml:space="preserve">es traditions riches et différentes qui aident les </w:t>
      </w:r>
      <w:r w:rsidR="000F3EF9" w:rsidRPr="00295CEB">
        <w:rPr>
          <w:rFonts w:ascii="Calibri" w:hAnsi="Calibri" w:cs="Calibri"/>
          <w:lang w:val="fr-BE"/>
        </w:rPr>
        <w:lastRenderedPageBreak/>
        <w:t>personnes</w:t>
      </w:r>
      <w:r w:rsidR="00681C78" w:rsidRPr="00295CEB">
        <w:rPr>
          <w:rFonts w:ascii="Calibri" w:hAnsi="Calibri" w:cs="Calibri"/>
          <w:lang w:val="fr-BE"/>
        </w:rPr>
        <w:t xml:space="preserve"> à mettre l</w:t>
      </w:r>
      <w:r w:rsidR="0099772D" w:rsidRPr="00295CEB">
        <w:rPr>
          <w:rFonts w:ascii="Calibri" w:hAnsi="Calibri" w:cs="Calibri"/>
          <w:lang w:val="fr-BE"/>
        </w:rPr>
        <w:t>a</w:t>
      </w:r>
      <w:r w:rsidR="00681C78" w:rsidRPr="00295CEB">
        <w:rPr>
          <w:rFonts w:ascii="Calibri" w:hAnsi="Calibri" w:cs="Calibri"/>
          <w:lang w:val="fr-BE"/>
        </w:rPr>
        <w:t xml:space="preserve"> vie en perspective, à faire face au stress et à prévenir le burn-out</w:t>
      </w:r>
      <w:r w:rsidR="001D787B" w:rsidRPr="00295CEB">
        <w:rPr>
          <w:rFonts w:ascii="Calibri" w:hAnsi="Calibri" w:cs="Calibri"/>
          <w:lang w:val="fr-BE"/>
        </w:rPr>
        <w:t xml:space="preserve">. </w:t>
      </w:r>
      <w:r w:rsidR="00681C78" w:rsidRPr="00295CEB">
        <w:rPr>
          <w:rFonts w:ascii="Calibri" w:hAnsi="Calibri" w:cs="Calibri"/>
          <w:lang w:val="fr-BE"/>
        </w:rPr>
        <w:t xml:space="preserve"> </w:t>
      </w:r>
      <w:r w:rsidR="00663807" w:rsidRPr="00295CEB">
        <w:rPr>
          <w:rFonts w:ascii="Calibri" w:hAnsi="Calibri" w:cs="Calibri"/>
          <w:lang w:val="fr-BE"/>
        </w:rPr>
        <w:t>Dans ce cadre</w:t>
      </w:r>
      <w:r w:rsidR="00681C78" w:rsidRPr="00295CEB">
        <w:rPr>
          <w:rFonts w:ascii="Calibri" w:hAnsi="Calibri" w:cs="Calibri"/>
          <w:lang w:val="fr-BE"/>
        </w:rPr>
        <w:t xml:space="preserve">, la pratique </w:t>
      </w:r>
      <w:r w:rsidR="0099772D" w:rsidRPr="00295CEB">
        <w:rPr>
          <w:rFonts w:ascii="Calibri" w:hAnsi="Calibri" w:cs="Calibri"/>
          <w:lang w:val="fr-BE"/>
        </w:rPr>
        <w:t xml:space="preserve">de ces convictions religieuses </w:t>
      </w:r>
      <w:r w:rsidR="000F3EF9" w:rsidRPr="00295CEB">
        <w:rPr>
          <w:rFonts w:ascii="Calibri" w:hAnsi="Calibri" w:cs="Calibri"/>
          <w:lang w:val="fr-BE"/>
        </w:rPr>
        <w:t>ou</w:t>
      </w:r>
      <w:r w:rsidR="0099772D" w:rsidRPr="00295CEB">
        <w:rPr>
          <w:rFonts w:ascii="Calibri" w:hAnsi="Calibri" w:cs="Calibri"/>
          <w:lang w:val="fr-BE"/>
        </w:rPr>
        <w:t xml:space="preserve"> philosophiques</w:t>
      </w:r>
      <w:r w:rsidR="00681C78" w:rsidRPr="00295CEB">
        <w:rPr>
          <w:rFonts w:ascii="Calibri" w:hAnsi="Calibri" w:cs="Calibri"/>
          <w:lang w:val="fr-BE"/>
        </w:rPr>
        <w:t xml:space="preserve">, mais aussi le soutien de la communauté, sont très importants. </w:t>
      </w:r>
      <w:r w:rsidR="000F3EF9" w:rsidRPr="00295CEB">
        <w:rPr>
          <w:rFonts w:ascii="Calibri" w:hAnsi="Calibri" w:cs="Calibri"/>
          <w:lang w:val="fr-BE"/>
        </w:rPr>
        <w:t>La recherche scientifique (inter)nationale a démontré à plusieurs reprises et très clairement l</w:t>
      </w:r>
      <w:r w:rsidR="00681C78" w:rsidRPr="00295CEB">
        <w:rPr>
          <w:rFonts w:ascii="Calibri" w:hAnsi="Calibri" w:cs="Calibri"/>
          <w:lang w:val="fr-BE"/>
        </w:rPr>
        <w:t xml:space="preserve">e lien entre le bien-être spirituel et </w:t>
      </w:r>
      <w:r w:rsidR="000F3EF9" w:rsidRPr="00295CEB">
        <w:rPr>
          <w:rFonts w:ascii="Calibri" w:hAnsi="Calibri" w:cs="Calibri"/>
          <w:lang w:val="fr-BE"/>
        </w:rPr>
        <w:t xml:space="preserve">le bien-être </w:t>
      </w:r>
      <w:r w:rsidR="00681C78" w:rsidRPr="00295CEB">
        <w:rPr>
          <w:rFonts w:ascii="Calibri" w:hAnsi="Calibri" w:cs="Calibri"/>
          <w:lang w:val="fr-BE"/>
        </w:rPr>
        <w:t>mental.</w:t>
      </w:r>
    </w:p>
    <w:p w14:paraId="018D90CF" w14:textId="77777777" w:rsidR="001D787B" w:rsidRPr="00295CEB" w:rsidRDefault="001D787B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 </w:t>
      </w:r>
    </w:p>
    <w:p w14:paraId="2EF91916" w14:textId="304A2104" w:rsidR="001D787B" w:rsidRPr="00295CEB" w:rsidRDefault="00681C78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Les </w:t>
      </w:r>
      <w:r w:rsidR="00DA59E3" w:rsidRPr="00295CEB">
        <w:rPr>
          <w:rFonts w:ascii="Calibri" w:hAnsi="Calibri" w:cs="Calibri"/>
          <w:lang w:val="fr-BE"/>
        </w:rPr>
        <w:t>cultes et la laïcité</w:t>
      </w:r>
      <w:r w:rsidR="0099772D" w:rsidRPr="00295CEB">
        <w:rPr>
          <w:rFonts w:ascii="Calibri" w:hAnsi="Calibri" w:cs="Calibri"/>
          <w:lang w:val="fr-BE"/>
        </w:rPr>
        <w:t xml:space="preserve"> organisée</w:t>
      </w:r>
      <w:r w:rsidRPr="00295CEB">
        <w:rPr>
          <w:rFonts w:ascii="Calibri" w:hAnsi="Calibri" w:cs="Calibri"/>
          <w:lang w:val="fr-BE"/>
        </w:rPr>
        <w:t xml:space="preserve"> prennent de précieuses initiatives pour soutenir les personnes malades, seules ou en prison</w:t>
      </w:r>
      <w:r w:rsidR="001D787B" w:rsidRPr="00295CEB">
        <w:rPr>
          <w:rFonts w:ascii="Calibri" w:hAnsi="Calibri" w:cs="Calibri"/>
          <w:lang w:val="fr-BE"/>
        </w:rPr>
        <w:t xml:space="preserve">. </w:t>
      </w:r>
      <w:r w:rsidR="000E288C" w:rsidRPr="00295CEB">
        <w:rPr>
          <w:rFonts w:ascii="Calibri" w:hAnsi="Calibri" w:cs="Calibri"/>
          <w:lang w:val="fr-BE"/>
        </w:rPr>
        <w:t>Ils</w:t>
      </w:r>
      <w:r w:rsidR="008421D4" w:rsidRPr="00295CEB">
        <w:rPr>
          <w:rFonts w:ascii="Calibri" w:hAnsi="Calibri" w:cs="Calibri"/>
          <w:lang w:val="fr-BE"/>
        </w:rPr>
        <w:t xml:space="preserve"> contribuent à l'éducation de nos enfants, </w:t>
      </w:r>
      <w:r w:rsidR="00C13AF2">
        <w:rPr>
          <w:rFonts w:ascii="Calibri" w:hAnsi="Calibri" w:cs="Calibri"/>
          <w:lang w:val="fr-BE"/>
        </w:rPr>
        <w:t xml:space="preserve">et </w:t>
      </w:r>
      <w:r w:rsidR="008421D4" w:rsidRPr="00295CEB">
        <w:rPr>
          <w:rFonts w:ascii="Calibri" w:hAnsi="Calibri" w:cs="Calibri"/>
          <w:lang w:val="fr-BE"/>
        </w:rPr>
        <w:t xml:space="preserve">sont des forces motrices dans de nombreuses initiatives de solidarité </w:t>
      </w:r>
      <w:r w:rsidR="000E288C" w:rsidRPr="00295CEB">
        <w:rPr>
          <w:rFonts w:ascii="Calibri" w:hAnsi="Calibri" w:cs="Calibri"/>
          <w:lang w:val="fr-BE"/>
        </w:rPr>
        <w:t>dans notre pays</w:t>
      </w:r>
      <w:r w:rsidR="008421D4" w:rsidRPr="00295CEB">
        <w:rPr>
          <w:rFonts w:ascii="Calibri" w:hAnsi="Calibri" w:cs="Calibri"/>
          <w:lang w:val="fr-BE"/>
        </w:rPr>
        <w:t xml:space="preserve"> </w:t>
      </w:r>
      <w:r w:rsidR="000F3EF9" w:rsidRPr="00295CEB">
        <w:rPr>
          <w:rFonts w:ascii="Calibri" w:hAnsi="Calibri" w:cs="Calibri"/>
          <w:lang w:val="fr-BE"/>
        </w:rPr>
        <w:t>ou</w:t>
      </w:r>
      <w:r w:rsidR="008421D4" w:rsidRPr="00295CEB">
        <w:rPr>
          <w:rFonts w:ascii="Calibri" w:hAnsi="Calibri" w:cs="Calibri"/>
          <w:lang w:val="fr-BE"/>
        </w:rPr>
        <w:t xml:space="preserve"> à l'étranger </w:t>
      </w:r>
      <w:r w:rsidR="000E288C" w:rsidRPr="00295CEB">
        <w:rPr>
          <w:rFonts w:ascii="Calibri" w:hAnsi="Calibri" w:cs="Calibri"/>
          <w:lang w:val="fr-BE"/>
        </w:rPr>
        <w:t xml:space="preserve">et </w:t>
      </w:r>
      <w:r w:rsidR="00074349" w:rsidRPr="00295CEB">
        <w:rPr>
          <w:rFonts w:ascii="Calibri" w:hAnsi="Calibri" w:cs="Calibri"/>
          <w:lang w:val="fr-BE"/>
        </w:rPr>
        <w:t>d'</w:t>
      </w:r>
      <w:r w:rsidR="008421D4" w:rsidRPr="00295CEB">
        <w:rPr>
          <w:rFonts w:ascii="Calibri" w:hAnsi="Calibri" w:cs="Calibri"/>
          <w:lang w:val="fr-BE"/>
        </w:rPr>
        <w:t>accueil des réfugiés</w:t>
      </w:r>
      <w:r w:rsidR="001D787B" w:rsidRPr="00295CEB">
        <w:rPr>
          <w:rFonts w:ascii="Calibri" w:hAnsi="Calibri" w:cs="Calibri"/>
          <w:lang w:val="fr-BE"/>
        </w:rPr>
        <w:t xml:space="preserve">. </w:t>
      </w:r>
    </w:p>
    <w:p w14:paraId="25442A33" w14:textId="77777777" w:rsidR="001D787B" w:rsidRPr="00295CEB" w:rsidRDefault="001D787B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 </w:t>
      </w:r>
    </w:p>
    <w:p w14:paraId="6BB84D8D" w14:textId="7623F0FC" w:rsidR="008421D4" w:rsidRPr="00295CEB" w:rsidRDefault="008421D4" w:rsidP="008421D4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Diverses études </w:t>
      </w:r>
      <w:r w:rsidR="000F3EF9" w:rsidRPr="00295CEB">
        <w:rPr>
          <w:rFonts w:ascii="Calibri" w:hAnsi="Calibri" w:cs="Calibri"/>
          <w:lang w:val="fr-BE"/>
        </w:rPr>
        <w:t>ont</w:t>
      </w:r>
      <w:r w:rsidRPr="00295CEB">
        <w:rPr>
          <w:rFonts w:ascii="Calibri" w:hAnsi="Calibri" w:cs="Calibri"/>
          <w:lang w:val="fr-BE"/>
        </w:rPr>
        <w:t xml:space="preserve"> également </w:t>
      </w:r>
      <w:r w:rsidR="000F3EF9" w:rsidRPr="00295CEB">
        <w:rPr>
          <w:rFonts w:ascii="Calibri" w:hAnsi="Calibri" w:cs="Calibri"/>
          <w:lang w:val="fr-BE"/>
        </w:rPr>
        <w:t xml:space="preserve">révélé </w:t>
      </w:r>
      <w:r w:rsidRPr="00295CEB">
        <w:rPr>
          <w:rFonts w:ascii="Calibri" w:hAnsi="Calibri" w:cs="Calibri"/>
          <w:lang w:val="fr-BE"/>
        </w:rPr>
        <w:t xml:space="preserve">l'importante valeur ajoutée des </w:t>
      </w:r>
      <w:r w:rsidR="00DA59E3" w:rsidRPr="00295CEB">
        <w:rPr>
          <w:rFonts w:ascii="Calibri" w:hAnsi="Calibri" w:cs="Calibri"/>
          <w:lang w:val="fr-BE"/>
        </w:rPr>
        <w:t>convictions religieuses et philosophiques</w:t>
      </w:r>
      <w:r w:rsidRPr="00295CEB">
        <w:rPr>
          <w:rFonts w:ascii="Calibri" w:hAnsi="Calibri" w:cs="Calibri"/>
          <w:lang w:val="fr-BE"/>
        </w:rPr>
        <w:t xml:space="preserve"> </w:t>
      </w:r>
      <w:r w:rsidR="00DA59E3" w:rsidRPr="00295CEB">
        <w:rPr>
          <w:rFonts w:ascii="Calibri" w:hAnsi="Calibri" w:cs="Calibri"/>
          <w:lang w:val="fr-BE"/>
        </w:rPr>
        <w:t>à travers les</w:t>
      </w:r>
      <w:r w:rsidRPr="00295CEB">
        <w:rPr>
          <w:rFonts w:ascii="Calibri" w:hAnsi="Calibri" w:cs="Calibri"/>
          <w:lang w:val="fr-BE"/>
        </w:rPr>
        <w:t xml:space="preserve"> efforts </w:t>
      </w:r>
      <w:r w:rsidR="000F3EF9" w:rsidRPr="00295CEB">
        <w:rPr>
          <w:rFonts w:ascii="Calibri" w:hAnsi="Calibri" w:cs="Calibri"/>
          <w:lang w:val="fr-BE"/>
        </w:rPr>
        <w:t>déployés par</w:t>
      </w:r>
      <w:r w:rsidRPr="00295CEB">
        <w:rPr>
          <w:rFonts w:ascii="Calibri" w:hAnsi="Calibri" w:cs="Calibri"/>
          <w:lang w:val="fr-BE"/>
        </w:rPr>
        <w:t xml:space="preserve"> </w:t>
      </w:r>
      <w:r w:rsidR="000F3EF9" w:rsidRPr="00295CEB">
        <w:rPr>
          <w:rFonts w:ascii="Calibri" w:hAnsi="Calibri" w:cs="Calibri"/>
          <w:lang w:val="fr-BE"/>
        </w:rPr>
        <w:t xml:space="preserve">des </w:t>
      </w:r>
      <w:r w:rsidRPr="00295CEB">
        <w:rPr>
          <w:rFonts w:ascii="Calibri" w:hAnsi="Calibri" w:cs="Calibri"/>
          <w:lang w:val="fr-BE"/>
        </w:rPr>
        <w:t>centaines de milliers de bénévoles dans le cadre d'initiatives de solidarité, d</w:t>
      </w:r>
      <w:r w:rsidR="000E288C" w:rsidRPr="00295CEB">
        <w:rPr>
          <w:rFonts w:ascii="Calibri" w:hAnsi="Calibri" w:cs="Calibri"/>
          <w:lang w:val="fr-BE"/>
        </w:rPr>
        <w:t>e l</w:t>
      </w:r>
      <w:r w:rsidRPr="00295CEB">
        <w:rPr>
          <w:rFonts w:ascii="Calibri" w:hAnsi="Calibri" w:cs="Calibri"/>
          <w:lang w:val="fr-BE"/>
        </w:rPr>
        <w:t>'engagement spirituel, d</w:t>
      </w:r>
      <w:r w:rsidR="000E288C" w:rsidRPr="00295CEB">
        <w:rPr>
          <w:rFonts w:ascii="Calibri" w:hAnsi="Calibri" w:cs="Calibri"/>
          <w:lang w:val="fr-BE"/>
        </w:rPr>
        <w:t>e l</w:t>
      </w:r>
      <w:r w:rsidRPr="00295CEB">
        <w:rPr>
          <w:rFonts w:ascii="Calibri" w:hAnsi="Calibri" w:cs="Calibri"/>
          <w:lang w:val="fr-BE"/>
        </w:rPr>
        <w:t>'éducation, de</w:t>
      </w:r>
      <w:r w:rsidR="000E288C" w:rsidRPr="00295CEB">
        <w:rPr>
          <w:rFonts w:ascii="Calibri" w:hAnsi="Calibri" w:cs="Calibri"/>
          <w:lang w:val="fr-BE"/>
        </w:rPr>
        <w:t>s</w:t>
      </w:r>
      <w:r w:rsidRPr="00295CEB">
        <w:rPr>
          <w:rFonts w:ascii="Calibri" w:hAnsi="Calibri" w:cs="Calibri"/>
          <w:lang w:val="fr-BE"/>
        </w:rPr>
        <w:t xml:space="preserve"> soins et </w:t>
      </w:r>
      <w:r w:rsidR="000F3EF9" w:rsidRPr="00295CEB">
        <w:rPr>
          <w:rFonts w:ascii="Calibri" w:hAnsi="Calibri" w:cs="Calibri"/>
          <w:lang w:val="fr-BE"/>
        </w:rPr>
        <w:t xml:space="preserve">dans un grand </w:t>
      </w:r>
      <w:r w:rsidR="005F6F5A" w:rsidRPr="00295CEB">
        <w:rPr>
          <w:rFonts w:ascii="Calibri" w:hAnsi="Calibri" w:cs="Calibri"/>
          <w:lang w:val="fr-BE"/>
        </w:rPr>
        <w:t xml:space="preserve">nombre </w:t>
      </w:r>
      <w:r w:rsidRPr="00295CEB">
        <w:rPr>
          <w:rFonts w:ascii="Calibri" w:hAnsi="Calibri" w:cs="Calibri"/>
          <w:lang w:val="fr-BE"/>
        </w:rPr>
        <w:t xml:space="preserve">d'autres secteurs. La collaboration entre les </w:t>
      </w:r>
      <w:r w:rsidR="005F6F5A" w:rsidRPr="00295CEB">
        <w:rPr>
          <w:rFonts w:ascii="Calibri" w:hAnsi="Calibri" w:cs="Calibri"/>
          <w:lang w:val="fr-BE"/>
        </w:rPr>
        <w:t>pouvoirs publics</w:t>
      </w:r>
      <w:r w:rsidR="000E288C" w:rsidRPr="00295CEB">
        <w:rPr>
          <w:rFonts w:ascii="Calibri" w:hAnsi="Calibri" w:cs="Calibri"/>
          <w:lang w:val="fr-BE"/>
        </w:rPr>
        <w:t xml:space="preserve"> et</w:t>
      </w:r>
      <w:r w:rsidRPr="00295CEB">
        <w:rPr>
          <w:rFonts w:ascii="Calibri" w:hAnsi="Calibri" w:cs="Calibri"/>
          <w:lang w:val="fr-BE"/>
        </w:rPr>
        <w:t xml:space="preserve"> les </w:t>
      </w:r>
      <w:r w:rsidR="005F6F5A" w:rsidRPr="00295CEB">
        <w:rPr>
          <w:rFonts w:ascii="Calibri" w:hAnsi="Calibri" w:cs="Calibri"/>
          <w:lang w:val="fr-BE"/>
        </w:rPr>
        <w:t>cultes et la laïcité</w:t>
      </w:r>
      <w:r w:rsidR="000E288C" w:rsidRPr="00295CEB">
        <w:rPr>
          <w:rFonts w:ascii="Calibri" w:hAnsi="Calibri" w:cs="Calibri"/>
          <w:lang w:val="fr-BE"/>
        </w:rPr>
        <w:t xml:space="preserve"> </w:t>
      </w:r>
      <w:r w:rsidRPr="00295CEB">
        <w:rPr>
          <w:rFonts w:ascii="Calibri" w:hAnsi="Calibri" w:cs="Calibri"/>
          <w:lang w:val="fr-BE"/>
        </w:rPr>
        <w:t xml:space="preserve">revient donc à investir dans le rôle sociétal et l'impact positif </w:t>
      </w:r>
      <w:r w:rsidR="005F6F5A" w:rsidRPr="00295CEB">
        <w:rPr>
          <w:rFonts w:ascii="Calibri" w:hAnsi="Calibri" w:cs="Calibri"/>
          <w:lang w:val="fr-BE"/>
        </w:rPr>
        <w:t xml:space="preserve">que </w:t>
      </w:r>
      <w:r w:rsidR="000E288C" w:rsidRPr="00295CEB">
        <w:rPr>
          <w:rFonts w:ascii="Calibri" w:hAnsi="Calibri" w:cs="Calibri"/>
          <w:lang w:val="fr-BE"/>
        </w:rPr>
        <w:t>ces derniers</w:t>
      </w:r>
      <w:r w:rsidRPr="00295CEB">
        <w:rPr>
          <w:rFonts w:ascii="Calibri" w:hAnsi="Calibri" w:cs="Calibri"/>
          <w:lang w:val="fr-BE"/>
        </w:rPr>
        <w:t xml:space="preserve"> </w:t>
      </w:r>
      <w:r w:rsidR="005F6F5A" w:rsidRPr="00295CEB">
        <w:rPr>
          <w:rFonts w:ascii="Calibri" w:hAnsi="Calibri" w:cs="Calibri"/>
          <w:lang w:val="fr-BE"/>
        </w:rPr>
        <w:t xml:space="preserve">ont </w:t>
      </w:r>
      <w:r w:rsidRPr="00295CEB">
        <w:rPr>
          <w:rFonts w:ascii="Calibri" w:hAnsi="Calibri" w:cs="Calibri"/>
          <w:lang w:val="fr-BE"/>
        </w:rPr>
        <w:t>en Belgique.</w:t>
      </w:r>
    </w:p>
    <w:p w14:paraId="666A6788" w14:textId="77777777" w:rsidR="001D787B" w:rsidRPr="00295CEB" w:rsidRDefault="001D787B" w:rsidP="000F3EF9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 </w:t>
      </w:r>
    </w:p>
    <w:p w14:paraId="1B12BB01" w14:textId="45761756" w:rsidR="001D787B" w:rsidRPr="00295CEB" w:rsidRDefault="001D787B" w:rsidP="000F3EF9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fr-BE"/>
        </w:rPr>
      </w:pPr>
      <w:r w:rsidRPr="00295CEB">
        <w:rPr>
          <w:rFonts w:ascii="Calibri" w:hAnsi="Calibri" w:cs="Calibri"/>
          <w:b/>
          <w:bCs/>
          <w:lang w:val="fr-BE"/>
        </w:rPr>
        <w:t xml:space="preserve">4. </w:t>
      </w:r>
      <w:r w:rsidR="00DD1A42" w:rsidRPr="00295CEB">
        <w:rPr>
          <w:rFonts w:ascii="Calibri" w:hAnsi="Calibri" w:cs="Calibri"/>
          <w:b/>
          <w:bCs/>
          <w:lang w:val="fr-BE"/>
        </w:rPr>
        <w:t>Accompagnement spirituel professionnel dans les services de santé et d'aide sociale</w:t>
      </w:r>
    </w:p>
    <w:p w14:paraId="157464C7" w14:textId="77777777" w:rsidR="00183BF9" w:rsidRPr="00295CEB" w:rsidRDefault="00183BF9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</w:p>
    <w:p w14:paraId="389CCCBC" w14:textId="6FBAE03D" w:rsidR="001D787B" w:rsidRPr="00295CEB" w:rsidRDefault="00DD1A42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Dans </w:t>
      </w:r>
      <w:r w:rsidR="00C174DC" w:rsidRPr="00295CEB">
        <w:rPr>
          <w:rFonts w:ascii="Calibri" w:hAnsi="Calibri" w:cs="Calibri"/>
          <w:lang w:val="fr-BE"/>
        </w:rPr>
        <w:t>c</w:t>
      </w:r>
      <w:r w:rsidRPr="00295CEB">
        <w:rPr>
          <w:rFonts w:ascii="Calibri" w:hAnsi="Calibri" w:cs="Calibri"/>
          <w:lang w:val="fr-BE"/>
        </w:rPr>
        <w:t>e contexte soc</w:t>
      </w:r>
      <w:r w:rsidR="000E288C" w:rsidRPr="00295CEB">
        <w:rPr>
          <w:rFonts w:ascii="Calibri" w:hAnsi="Calibri" w:cs="Calibri"/>
          <w:lang w:val="fr-BE"/>
        </w:rPr>
        <w:t>i</w:t>
      </w:r>
      <w:r w:rsidR="00703949" w:rsidRPr="00295CEB">
        <w:rPr>
          <w:rFonts w:ascii="Calibri" w:hAnsi="Calibri" w:cs="Calibri"/>
          <w:lang w:val="fr-BE"/>
        </w:rPr>
        <w:t>ét</w:t>
      </w:r>
      <w:r w:rsidR="000E288C" w:rsidRPr="00295CEB">
        <w:rPr>
          <w:rFonts w:ascii="Calibri" w:hAnsi="Calibri" w:cs="Calibri"/>
          <w:lang w:val="fr-BE"/>
        </w:rPr>
        <w:t>al</w:t>
      </w:r>
      <w:r w:rsidRPr="00295CEB">
        <w:rPr>
          <w:rFonts w:ascii="Calibri" w:hAnsi="Calibri" w:cs="Calibri"/>
          <w:lang w:val="fr-BE"/>
        </w:rPr>
        <w:t xml:space="preserve"> </w:t>
      </w:r>
      <w:r w:rsidR="00703949" w:rsidRPr="00295CEB">
        <w:rPr>
          <w:rFonts w:ascii="Calibri" w:hAnsi="Calibri" w:cs="Calibri"/>
          <w:lang w:val="fr-BE"/>
        </w:rPr>
        <w:t>élargi aux</w:t>
      </w:r>
      <w:r w:rsidRPr="00295CEB">
        <w:rPr>
          <w:rFonts w:ascii="Calibri" w:hAnsi="Calibri" w:cs="Calibri"/>
          <w:lang w:val="fr-BE"/>
        </w:rPr>
        <w:t xml:space="preserve"> </w:t>
      </w:r>
      <w:r w:rsidR="00703949" w:rsidRPr="00295CEB">
        <w:rPr>
          <w:rFonts w:ascii="Calibri" w:hAnsi="Calibri" w:cs="Calibri"/>
          <w:lang w:val="fr-BE"/>
        </w:rPr>
        <w:t>é</w:t>
      </w:r>
      <w:r w:rsidRPr="00295CEB">
        <w:rPr>
          <w:rFonts w:ascii="Calibri" w:hAnsi="Calibri" w:cs="Calibri"/>
          <w:lang w:val="fr-BE"/>
        </w:rPr>
        <w:t>lections</w:t>
      </w:r>
      <w:r w:rsidR="000E288C" w:rsidRPr="00295CEB">
        <w:rPr>
          <w:rFonts w:ascii="Calibri" w:hAnsi="Calibri" w:cs="Calibri"/>
          <w:lang w:val="fr-BE"/>
        </w:rPr>
        <w:t xml:space="preserve"> de </w:t>
      </w:r>
      <w:r w:rsidRPr="00295CEB">
        <w:rPr>
          <w:rFonts w:ascii="Calibri" w:hAnsi="Calibri" w:cs="Calibri"/>
          <w:lang w:val="fr-BE"/>
        </w:rPr>
        <w:t xml:space="preserve">2024 et </w:t>
      </w:r>
      <w:r w:rsidR="00703949" w:rsidRPr="00295CEB">
        <w:rPr>
          <w:rFonts w:ascii="Calibri" w:hAnsi="Calibri" w:cs="Calibri"/>
          <w:lang w:val="fr-BE"/>
        </w:rPr>
        <w:t>à</w:t>
      </w:r>
      <w:r w:rsidRPr="00295CEB">
        <w:rPr>
          <w:rFonts w:ascii="Calibri" w:hAnsi="Calibri" w:cs="Calibri"/>
          <w:lang w:val="fr-BE"/>
        </w:rPr>
        <w:t xml:space="preserve"> la contribution positive des </w:t>
      </w:r>
      <w:r w:rsidR="000E288C" w:rsidRPr="00295CEB">
        <w:rPr>
          <w:rFonts w:ascii="Calibri" w:hAnsi="Calibri" w:cs="Calibri"/>
          <w:lang w:val="fr-BE"/>
        </w:rPr>
        <w:t xml:space="preserve">convictions religieuses et philosophiques </w:t>
      </w:r>
      <w:r w:rsidRPr="00295CEB">
        <w:rPr>
          <w:rFonts w:ascii="Calibri" w:hAnsi="Calibri" w:cs="Calibri"/>
          <w:lang w:val="fr-BE"/>
        </w:rPr>
        <w:t xml:space="preserve">à la société belge, </w:t>
      </w:r>
      <w:r w:rsidR="00295CEB" w:rsidRPr="00295CEB">
        <w:rPr>
          <w:rFonts w:ascii="Calibri" w:hAnsi="Calibri" w:cs="Calibri"/>
          <w:lang w:val="fr-BE"/>
        </w:rPr>
        <w:t xml:space="preserve">les cultes reconnus </w:t>
      </w:r>
      <w:r w:rsidRPr="00295CEB">
        <w:rPr>
          <w:rFonts w:ascii="Calibri" w:hAnsi="Calibri" w:cs="Calibri"/>
          <w:lang w:val="fr-BE"/>
        </w:rPr>
        <w:t>souhaitent également appeler à travailler</w:t>
      </w:r>
      <w:r w:rsidR="000E288C" w:rsidRPr="00295CEB">
        <w:rPr>
          <w:rFonts w:ascii="Calibri" w:hAnsi="Calibri" w:cs="Calibri"/>
          <w:lang w:val="fr-BE"/>
        </w:rPr>
        <w:t>,</w:t>
      </w:r>
      <w:r w:rsidRPr="00295CEB">
        <w:rPr>
          <w:rFonts w:ascii="Calibri" w:hAnsi="Calibri" w:cs="Calibri"/>
          <w:lang w:val="fr-BE"/>
        </w:rPr>
        <w:t xml:space="preserve"> </w:t>
      </w:r>
      <w:r w:rsidR="000E288C" w:rsidRPr="00295CEB">
        <w:rPr>
          <w:rFonts w:ascii="Calibri" w:hAnsi="Calibri" w:cs="Calibri"/>
          <w:lang w:val="fr-BE"/>
        </w:rPr>
        <w:t>lors de la prochaine législature, à</w:t>
      </w:r>
      <w:r w:rsidRPr="00295CEB">
        <w:rPr>
          <w:rFonts w:ascii="Calibri" w:hAnsi="Calibri" w:cs="Calibri"/>
          <w:lang w:val="fr-BE"/>
        </w:rPr>
        <w:t xml:space="preserve"> un cadre juridique pour l</w:t>
      </w:r>
      <w:r w:rsidR="00C13AF2">
        <w:rPr>
          <w:rFonts w:ascii="Calibri" w:hAnsi="Calibri" w:cs="Calibri"/>
          <w:lang w:val="fr-BE"/>
        </w:rPr>
        <w:t>a profession</w:t>
      </w:r>
      <w:r w:rsidRPr="00295CEB">
        <w:rPr>
          <w:rFonts w:ascii="Calibri" w:hAnsi="Calibri" w:cs="Calibri"/>
          <w:lang w:val="fr-BE"/>
        </w:rPr>
        <w:t xml:space="preserve"> d'accompagnateur spirituel. Ce cadre d</w:t>
      </w:r>
      <w:r w:rsidR="00703949" w:rsidRPr="00295CEB">
        <w:rPr>
          <w:rFonts w:ascii="Calibri" w:hAnsi="Calibri" w:cs="Calibri"/>
          <w:lang w:val="fr-BE"/>
        </w:rPr>
        <w:t>oit</w:t>
      </w:r>
      <w:r w:rsidRPr="00295CEB">
        <w:rPr>
          <w:rFonts w:ascii="Calibri" w:hAnsi="Calibri" w:cs="Calibri"/>
          <w:lang w:val="fr-BE"/>
        </w:rPr>
        <w:t xml:space="preserve"> garantir</w:t>
      </w:r>
      <w:r w:rsidR="000E288C" w:rsidRPr="00295CEB">
        <w:rPr>
          <w:rFonts w:ascii="Calibri" w:hAnsi="Calibri" w:cs="Calibri"/>
          <w:lang w:val="fr-BE"/>
        </w:rPr>
        <w:t xml:space="preserve"> un accompagnement spirituel accessible, transparent et professionnel</w:t>
      </w:r>
      <w:r w:rsidR="00703949" w:rsidRPr="00295CEB">
        <w:rPr>
          <w:rFonts w:ascii="Calibri" w:hAnsi="Calibri" w:cs="Calibri"/>
          <w:lang w:val="fr-BE"/>
        </w:rPr>
        <w:t xml:space="preserve"> </w:t>
      </w:r>
      <w:r w:rsidR="003D2C3E" w:rsidRPr="00295CEB">
        <w:rPr>
          <w:rFonts w:ascii="Calibri" w:hAnsi="Calibri" w:cs="Calibri"/>
          <w:lang w:val="fr-BE"/>
        </w:rPr>
        <w:t>comme</w:t>
      </w:r>
      <w:r w:rsidR="00703949" w:rsidRPr="00295CEB">
        <w:rPr>
          <w:rFonts w:ascii="Calibri" w:hAnsi="Calibri" w:cs="Calibri"/>
          <w:lang w:val="fr-BE"/>
        </w:rPr>
        <w:t xml:space="preserve"> partie intégrante des soins globaux</w:t>
      </w:r>
      <w:r w:rsidR="000E288C" w:rsidRPr="00295CEB">
        <w:rPr>
          <w:rFonts w:ascii="Calibri" w:hAnsi="Calibri" w:cs="Calibri"/>
          <w:lang w:val="fr-BE"/>
        </w:rPr>
        <w:t xml:space="preserve"> </w:t>
      </w:r>
      <w:r w:rsidR="00703949" w:rsidRPr="00295CEB">
        <w:rPr>
          <w:rFonts w:ascii="Calibri" w:hAnsi="Calibri" w:cs="Calibri"/>
          <w:lang w:val="fr-BE"/>
        </w:rPr>
        <w:t>pour tous les demandeurs de soins.</w:t>
      </w:r>
    </w:p>
    <w:p w14:paraId="5CD19578" w14:textId="77777777" w:rsidR="00183BF9" w:rsidRPr="00295CEB" w:rsidRDefault="00183BF9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</w:p>
    <w:p w14:paraId="72672B0D" w14:textId="5ECA56AB" w:rsidR="001D787B" w:rsidRPr="00295CEB" w:rsidRDefault="003D2C3E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L</w:t>
      </w:r>
      <w:r w:rsidR="00386C30" w:rsidRPr="00295CEB">
        <w:rPr>
          <w:rFonts w:ascii="Calibri" w:hAnsi="Calibri" w:cs="Calibri"/>
          <w:lang w:val="fr-BE"/>
        </w:rPr>
        <w:t xml:space="preserve">a </w:t>
      </w:r>
      <w:hyperlink r:id="rId11" w:history="1">
        <w:r w:rsidR="00386C30" w:rsidRPr="00295CEB">
          <w:rPr>
            <w:rStyle w:val="Hyperlink"/>
            <w:rFonts w:ascii="Calibri" w:hAnsi="Calibri" w:cs="Calibri"/>
            <w:lang w:val="fr-BE"/>
          </w:rPr>
          <w:t>recherche scientifique</w:t>
        </w:r>
      </w:hyperlink>
      <w:r w:rsidR="00386C30" w:rsidRPr="00295CEB">
        <w:rPr>
          <w:rFonts w:ascii="Calibri" w:hAnsi="Calibri" w:cs="Calibri"/>
          <w:lang w:val="fr-BE"/>
        </w:rPr>
        <w:t xml:space="preserve"> </w:t>
      </w:r>
      <w:r w:rsidR="00BF0B22" w:rsidRPr="00295CEB">
        <w:rPr>
          <w:rFonts w:ascii="Calibri" w:hAnsi="Calibri" w:cs="Calibri"/>
          <w:lang w:val="fr-BE"/>
        </w:rPr>
        <w:t>dé</w:t>
      </w:r>
      <w:r w:rsidR="00386C30" w:rsidRPr="00295CEB">
        <w:rPr>
          <w:rFonts w:ascii="Calibri" w:hAnsi="Calibri" w:cs="Calibri"/>
          <w:lang w:val="fr-BE"/>
        </w:rPr>
        <w:t>montre très clairement le lien entre le bien-être mental et spirituel</w:t>
      </w:r>
      <w:r w:rsidR="00BF0B22" w:rsidRPr="00295CEB">
        <w:rPr>
          <w:rFonts w:ascii="Calibri" w:hAnsi="Calibri" w:cs="Calibri"/>
          <w:lang w:val="fr-BE"/>
        </w:rPr>
        <w:t xml:space="preserve"> et même</w:t>
      </w:r>
      <w:r w:rsidR="00386C30" w:rsidRPr="00295CEB">
        <w:rPr>
          <w:rFonts w:ascii="Calibri" w:hAnsi="Calibri" w:cs="Calibri"/>
          <w:lang w:val="fr-BE"/>
        </w:rPr>
        <w:t xml:space="preserve"> entre le bien-être physique et spirituel dans </w:t>
      </w:r>
      <w:r w:rsidR="00BF0B22" w:rsidRPr="00295CEB">
        <w:rPr>
          <w:rFonts w:ascii="Calibri" w:hAnsi="Calibri" w:cs="Calibri"/>
          <w:lang w:val="fr-BE"/>
        </w:rPr>
        <w:t>l</w:t>
      </w:r>
      <w:r w:rsidR="00386C30" w:rsidRPr="00295CEB">
        <w:rPr>
          <w:rFonts w:ascii="Calibri" w:hAnsi="Calibri" w:cs="Calibri"/>
          <w:lang w:val="fr-BE"/>
        </w:rPr>
        <w:t>e</w:t>
      </w:r>
      <w:r w:rsidR="00C174DC" w:rsidRPr="00295CEB">
        <w:rPr>
          <w:rFonts w:ascii="Calibri" w:hAnsi="Calibri" w:cs="Calibri"/>
          <w:lang w:val="fr-BE"/>
        </w:rPr>
        <w:t xml:space="preserve"> cadre de</w:t>
      </w:r>
      <w:r w:rsidR="00386C30" w:rsidRPr="00295CEB">
        <w:rPr>
          <w:rFonts w:ascii="Calibri" w:hAnsi="Calibri" w:cs="Calibri"/>
          <w:lang w:val="fr-BE"/>
        </w:rPr>
        <w:t xml:space="preserve">s soins palliatifs. </w:t>
      </w:r>
    </w:p>
    <w:p w14:paraId="3F130A5C" w14:textId="77777777" w:rsidR="00183BF9" w:rsidRPr="00295CEB" w:rsidRDefault="00183BF9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</w:p>
    <w:p w14:paraId="0F6161DC" w14:textId="6F39693C" w:rsidR="00BF0B22" w:rsidRPr="00295CEB" w:rsidRDefault="00386C30" w:rsidP="00BF0B22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Les représentants des</w:t>
      </w:r>
      <w:r w:rsidR="00295CEB" w:rsidRPr="00295CEB">
        <w:rPr>
          <w:rFonts w:ascii="Calibri" w:hAnsi="Calibri" w:cs="Calibri"/>
          <w:lang w:val="fr-BE"/>
        </w:rPr>
        <w:t xml:space="preserve"> religions reconnues</w:t>
      </w:r>
      <w:r w:rsidR="00074349" w:rsidRPr="00295CEB">
        <w:rPr>
          <w:rFonts w:ascii="Calibri" w:hAnsi="Calibri" w:cs="Calibri"/>
          <w:lang w:val="fr-BE"/>
        </w:rPr>
        <w:t xml:space="preserve"> </w:t>
      </w:r>
      <w:r w:rsidRPr="00295CEB">
        <w:rPr>
          <w:rFonts w:ascii="Calibri" w:hAnsi="Calibri" w:cs="Calibri"/>
          <w:lang w:val="fr-BE"/>
        </w:rPr>
        <w:t xml:space="preserve">demandent donc qu'un accompagnateur spirituel </w:t>
      </w:r>
      <w:r w:rsidR="00BF0B22" w:rsidRPr="00295CEB">
        <w:rPr>
          <w:rFonts w:ascii="Calibri" w:hAnsi="Calibri" w:cs="Calibri"/>
          <w:lang w:val="fr-BE"/>
        </w:rPr>
        <w:t>formé professionnellement puisse être un membre intégré et subventionné d’une équipe interdisciplinaire, conjointement responsable</w:t>
      </w:r>
      <w:r w:rsidR="00521DE7" w:rsidRPr="00295CEB">
        <w:rPr>
          <w:rFonts w:ascii="Calibri" w:hAnsi="Calibri" w:cs="Calibri"/>
          <w:lang w:val="fr-BE"/>
        </w:rPr>
        <w:t xml:space="preserve"> d'une prise en charge totale et qualit</w:t>
      </w:r>
      <w:r w:rsidR="00703949" w:rsidRPr="00295CEB">
        <w:rPr>
          <w:rFonts w:ascii="Calibri" w:hAnsi="Calibri" w:cs="Calibri"/>
          <w:lang w:val="fr-BE"/>
        </w:rPr>
        <w:t xml:space="preserve">ative </w:t>
      </w:r>
      <w:r w:rsidR="00521DE7" w:rsidRPr="00295CEB">
        <w:rPr>
          <w:rFonts w:ascii="Calibri" w:hAnsi="Calibri" w:cs="Calibri"/>
          <w:lang w:val="fr-BE"/>
        </w:rPr>
        <w:t>du patient</w:t>
      </w:r>
      <w:r w:rsidR="00BF0B22" w:rsidRPr="00295CEB">
        <w:rPr>
          <w:rFonts w:ascii="Calibri" w:hAnsi="Calibri" w:cs="Calibri"/>
          <w:lang w:val="fr-BE"/>
        </w:rPr>
        <w:t xml:space="preserve">, dans le cadre d'une actualisation de la loi relative à l'exercice des professions de </w:t>
      </w:r>
      <w:r w:rsidR="00521DE7" w:rsidRPr="00295CEB">
        <w:rPr>
          <w:rFonts w:ascii="Calibri" w:hAnsi="Calibri" w:cs="Calibri"/>
          <w:lang w:val="fr-BE"/>
        </w:rPr>
        <w:t>s</w:t>
      </w:r>
      <w:r w:rsidR="00BF0B22" w:rsidRPr="00295CEB">
        <w:rPr>
          <w:rFonts w:ascii="Calibri" w:hAnsi="Calibri" w:cs="Calibri"/>
          <w:lang w:val="fr-BE"/>
        </w:rPr>
        <w:t>anté.</w:t>
      </w:r>
    </w:p>
    <w:p w14:paraId="36DA6A6B" w14:textId="77777777" w:rsidR="001D787B" w:rsidRPr="00295CEB" w:rsidRDefault="001D787B" w:rsidP="001D787B">
      <w:pPr>
        <w:pStyle w:val="Normaalweb"/>
        <w:spacing w:before="0" w:beforeAutospacing="0" w:after="0" w:afterAutospacing="0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> </w:t>
      </w:r>
    </w:p>
    <w:p w14:paraId="7431665B" w14:textId="0B14E331" w:rsidR="001D787B" w:rsidRPr="00295CEB" w:rsidRDefault="001D787B" w:rsidP="00620FEE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b/>
          <w:bCs/>
          <w:lang w:val="fr-BE"/>
        </w:rPr>
      </w:pPr>
      <w:r w:rsidRPr="00295CEB">
        <w:rPr>
          <w:rFonts w:ascii="Calibri" w:hAnsi="Calibri" w:cs="Calibri"/>
          <w:b/>
          <w:bCs/>
          <w:lang w:val="fr-BE"/>
        </w:rPr>
        <w:t>5. Financ</w:t>
      </w:r>
      <w:r w:rsidR="00CF6AEA" w:rsidRPr="00295CEB">
        <w:rPr>
          <w:rFonts w:ascii="Calibri" w:hAnsi="Calibri" w:cs="Calibri"/>
          <w:b/>
          <w:bCs/>
          <w:lang w:val="fr-BE"/>
        </w:rPr>
        <w:t xml:space="preserve">ement des cultes et </w:t>
      </w:r>
      <w:r w:rsidR="00295CEB" w:rsidRPr="00295CEB">
        <w:rPr>
          <w:rFonts w:ascii="Calibri" w:hAnsi="Calibri" w:cs="Calibri"/>
          <w:b/>
          <w:bCs/>
          <w:lang w:val="fr-BE"/>
        </w:rPr>
        <w:t>de la laïcité organisée</w:t>
      </w:r>
    </w:p>
    <w:p w14:paraId="4A3D1BCD" w14:textId="77777777" w:rsidR="00183BF9" w:rsidRPr="00295CEB" w:rsidRDefault="00183BF9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</w:p>
    <w:p w14:paraId="2630A8F2" w14:textId="0887245A" w:rsidR="001D787B" w:rsidRPr="00295CEB" w:rsidRDefault="00620FEE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Les cultes </w:t>
      </w:r>
      <w:r w:rsidR="00295CEB" w:rsidRPr="00295CEB">
        <w:rPr>
          <w:rFonts w:ascii="Calibri" w:hAnsi="Calibri" w:cs="Calibri"/>
          <w:lang w:val="fr-BE"/>
        </w:rPr>
        <w:t xml:space="preserve">reconnus </w:t>
      </w:r>
      <w:r w:rsidRPr="00295CEB">
        <w:rPr>
          <w:rFonts w:ascii="Calibri" w:hAnsi="Calibri" w:cs="Calibri"/>
          <w:lang w:val="fr-BE"/>
        </w:rPr>
        <w:t xml:space="preserve">et </w:t>
      </w:r>
      <w:r w:rsidR="00842570">
        <w:rPr>
          <w:rFonts w:ascii="Calibri" w:hAnsi="Calibri" w:cs="Calibri"/>
          <w:lang w:val="fr-BE"/>
        </w:rPr>
        <w:t>le bouddhisme</w:t>
      </w:r>
      <w:r w:rsidRPr="00295CEB">
        <w:rPr>
          <w:rFonts w:ascii="Calibri" w:hAnsi="Calibri" w:cs="Calibri"/>
          <w:lang w:val="fr-BE"/>
        </w:rPr>
        <w:t xml:space="preserve"> </w:t>
      </w:r>
      <w:r w:rsidR="003D2C3E" w:rsidRPr="00295CEB">
        <w:rPr>
          <w:rFonts w:ascii="Calibri" w:hAnsi="Calibri" w:cs="Calibri"/>
          <w:lang w:val="fr-BE"/>
        </w:rPr>
        <w:t>demandent aux</w:t>
      </w:r>
      <w:r w:rsidR="00447AF7" w:rsidRPr="00295CEB">
        <w:rPr>
          <w:rFonts w:ascii="Calibri" w:hAnsi="Calibri" w:cs="Calibri"/>
          <w:lang w:val="fr-BE"/>
        </w:rPr>
        <w:t xml:space="preserve"> différents partis politiques et </w:t>
      </w:r>
      <w:r w:rsidR="003D2C3E" w:rsidRPr="00295CEB">
        <w:rPr>
          <w:rFonts w:ascii="Calibri" w:hAnsi="Calibri" w:cs="Calibri"/>
          <w:lang w:val="fr-BE"/>
        </w:rPr>
        <w:t>aux</w:t>
      </w:r>
      <w:r w:rsidR="00447AF7" w:rsidRPr="00295CEB">
        <w:rPr>
          <w:rFonts w:ascii="Calibri" w:hAnsi="Calibri" w:cs="Calibri"/>
          <w:lang w:val="fr-BE"/>
        </w:rPr>
        <w:t xml:space="preserve"> futurs gouvernements de notre pays </w:t>
      </w:r>
      <w:r w:rsidR="003D2C3E" w:rsidRPr="00295CEB">
        <w:rPr>
          <w:rFonts w:ascii="Calibri" w:hAnsi="Calibri" w:cs="Calibri"/>
          <w:lang w:val="fr-BE"/>
        </w:rPr>
        <w:t>de</w:t>
      </w:r>
      <w:r w:rsidR="00447AF7" w:rsidRPr="00295CEB">
        <w:rPr>
          <w:rFonts w:ascii="Calibri" w:hAnsi="Calibri" w:cs="Calibri"/>
          <w:lang w:val="fr-BE"/>
        </w:rPr>
        <w:t xml:space="preserve"> continuer </w:t>
      </w:r>
      <w:r w:rsidR="003D2C3E" w:rsidRPr="00295CEB">
        <w:rPr>
          <w:rFonts w:ascii="Calibri" w:hAnsi="Calibri" w:cs="Calibri"/>
          <w:lang w:val="fr-BE"/>
        </w:rPr>
        <w:t xml:space="preserve">à </w:t>
      </w:r>
      <w:r w:rsidR="00447AF7" w:rsidRPr="00295CEB">
        <w:rPr>
          <w:rFonts w:ascii="Calibri" w:hAnsi="Calibri" w:cs="Calibri"/>
          <w:lang w:val="fr-BE"/>
        </w:rPr>
        <w:t>investir dans le</w:t>
      </w:r>
      <w:r w:rsidR="00521DE7" w:rsidRPr="00295CEB">
        <w:rPr>
          <w:rFonts w:ascii="Calibri" w:hAnsi="Calibri" w:cs="Calibri"/>
          <w:lang w:val="fr-BE"/>
        </w:rPr>
        <w:t>ur</w:t>
      </w:r>
      <w:r w:rsidR="00447AF7" w:rsidRPr="00295CEB">
        <w:rPr>
          <w:rFonts w:ascii="Calibri" w:hAnsi="Calibri" w:cs="Calibri"/>
          <w:lang w:val="fr-BE"/>
        </w:rPr>
        <w:t xml:space="preserve"> financement. </w:t>
      </w:r>
      <w:r w:rsidR="00FB0104" w:rsidRPr="00295CEB">
        <w:rPr>
          <w:rFonts w:ascii="Calibri" w:hAnsi="Calibri" w:cs="Calibri"/>
          <w:lang w:val="fr-BE"/>
        </w:rPr>
        <w:t xml:space="preserve">Grâce à </w:t>
      </w:r>
      <w:r w:rsidR="00521DE7" w:rsidRPr="00295CEB">
        <w:rPr>
          <w:rFonts w:ascii="Calibri" w:hAnsi="Calibri" w:cs="Calibri"/>
          <w:lang w:val="fr-BE"/>
        </w:rPr>
        <w:t xml:space="preserve">leur </w:t>
      </w:r>
      <w:r w:rsidR="00447AF7" w:rsidRPr="00295CEB">
        <w:rPr>
          <w:rFonts w:ascii="Calibri" w:hAnsi="Calibri" w:cs="Calibri"/>
          <w:lang w:val="fr-BE"/>
        </w:rPr>
        <w:t xml:space="preserve">rôle social positif, il s'agit sans aucun doute d'un investissement rentable </w:t>
      </w:r>
      <w:r w:rsidR="003D2C3E" w:rsidRPr="00295CEB">
        <w:rPr>
          <w:rFonts w:ascii="Calibri" w:hAnsi="Calibri" w:cs="Calibri"/>
          <w:lang w:val="fr-BE"/>
        </w:rPr>
        <w:t xml:space="preserve">dans </w:t>
      </w:r>
      <w:r w:rsidR="00447AF7" w:rsidRPr="00295CEB">
        <w:rPr>
          <w:rFonts w:ascii="Calibri" w:hAnsi="Calibri" w:cs="Calibri"/>
          <w:lang w:val="fr-BE"/>
        </w:rPr>
        <w:t>la cohésion sociale, le bien-être mental, l'éducation et la solidarité mutuelle.</w:t>
      </w:r>
      <w:r w:rsidR="001D787B" w:rsidRPr="00295CEB">
        <w:rPr>
          <w:rFonts w:ascii="Calibri" w:hAnsi="Calibri" w:cs="Calibri"/>
          <w:lang w:val="fr-BE"/>
        </w:rPr>
        <w:t xml:space="preserve"> </w:t>
      </w:r>
    </w:p>
    <w:p w14:paraId="5BDBDA86" w14:textId="77777777" w:rsidR="00183BF9" w:rsidRPr="00295CEB" w:rsidRDefault="00183BF9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</w:p>
    <w:p w14:paraId="33CE175E" w14:textId="16C73D58" w:rsidR="001D787B" w:rsidRPr="00295CEB" w:rsidRDefault="00447AF7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  <w:r w:rsidRPr="00295CEB">
        <w:rPr>
          <w:rFonts w:ascii="Calibri" w:hAnsi="Calibri" w:cs="Calibri"/>
          <w:lang w:val="fr-BE"/>
        </w:rPr>
        <w:t xml:space="preserve">Ces dernières années, les pouvoirs publics se sont engagés de façon positive </w:t>
      </w:r>
      <w:r w:rsidR="00B24893" w:rsidRPr="00295CEB">
        <w:rPr>
          <w:rFonts w:ascii="Calibri" w:hAnsi="Calibri" w:cs="Calibri"/>
          <w:lang w:val="fr-BE"/>
        </w:rPr>
        <w:t xml:space="preserve">dans </w:t>
      </w:r>
      <w:r w:rsidR="00521DE7" w:rsidRPr="00295CEB">
        <w:rPr>
          <w:rFonts w:ascii="Calibri" w:hAnsi="Calibri" w:cs="Calibri"/>
          <w:lang w:val="fr-BE"/>
        </w:rPr>
        <w:t>la r</w:t>
      </w:r>
      <w:r w:rsidRPr="00295CEB">
        <w:rPr>
          <w:rFonts w:ascii="Calibri" w:hAnsi="Calibri" w:cs="Calibri"/>
          <w:lang w:val="fr-BE"/>
        </w:rPr>
        <w:t>econna</w:t>
      </w:r>
      <w:r w:rsidR="00521DE7" w:rsidRPr="00295CEB">
        <w:rPr>
          <w:rFonts w:ascii="Calibri" w:hAnsi="Calibri" w:cs="Calibri"/>
          <w:lang w:val="fr-BE"/>
        </w:rPr>
        <w:t xml:space="preserve">issance et </w:t>
      </w:r>
      <w:r w:rsidR="00B24893" w:rsidRPr="00295CEB">
        <w:rPr>
          <w:rFonts w:ascii="Calibri" w:hAnsi="Calibri" w:cs="Calibri"/>
          <w:lang w:val="fr-BE"/>
        </w:rPr>
        <w:t>le</w:t>
      </w:r>
      <w:r w:rsidR="00521DE7" w:rsidRPr="00295CEB">
        <w:rPr>
          <w:rFonts w:ascii="Calibri" w:hAnsi="Calibri" w:cs="Calibri"/>
          <w:lang w:val="fr-BE"/>
        </w:rPr>
        <w:t xml:space="preserve"> financement des</w:t>
      </w:r>
      <w:r w:rsidRPr="00295CEB">
        <w:rPr>
          <w:rFonts w:ascii="Calibri" w:hAnsi="Calibri" w:cs="Calibri"/>
          <w:lang w:val="fr-BE"/>
        </w:rPr>
        <w:t xml:space="preserve"> cultes. Le gouvernement flamand a travaillé </w:t>
      </w:r>
      <w:r w:rsidR="00B24893" w:rsidRPr="00295CEB">
        <w:rPr>
          <w:rFonts w:ascii="Calibri" w:hAnsi="Calibri" w:cs="Calibri"/>
          <w:lang w:val="fr-BE"/>
        </w:rPr>
        <w:t>à</w:t>
      </w:r>
      <w:r w:rsidRPr="00295CEB">
        <w:rPr>
          <w:rFonts w:ascii="Calibri" w:hAnsi="Calibri" w:cs="Calibri"/>
          <w:lang w:val="fr-BE"/>
        </w:rPr>
        <w:t xml:space="preserve"> un nouveau décret de reconnaissance </w:t>
      </w:r>
      <w:r w:rsidR="00FB0104" w:rsidRPr="00295CEB">
        <w:rPr>
          <w:rFonts w:ascii="Calibri" w:hAnsi="Calibri" w:cs="Calibri"/>
          <w:lang w:val="fr-BE"/>
        </w:rPr>
        <w:t>des</w:t>
      </w:r>
      <w:r w:rsidRPr="00295CEB">
        <w:rPr>
          <w:rFonts w:ascii="Calibri" w:hAnsi="Calibri" w:cs="Calibri"/>
          <w:lang w:val="fr-BE"/>
        </w:rPr>
        <w:t xml:space="preserve"> communautés religieuses locales. Nous espérons que la prochaine législature pourra effectivement procéder à la reconnaissance des communautés qui en ont fait la demande et qui ont reçu une évaluation positive. Bien plus que la nécessité d'interdire le financement </w:t>
      </w:r>
      <w:r w:rsidR="00C13AF2">
        <w:rPr>
          <w:rFonts w:ascii="Calibri" w:hAnsi="Calibri" w:cs="Calibri"/>
          <w:lang w:val="fr-BE"/>
        </w:rPr>
        <w:t>en provenance de l’</w:t>
      </w:r>
      <w:r w:rsidRPr="00295CEB">
        <w:rPr>
          <w:rFonts w:ascii="Calibri" w:hAnsi="Calibri" w:cs="Calibri"/>
          <w:lang w:val="fr-BE"/>
        </w:rPr>
        <w:t xml:space="preserve">étranger dans le contexte des mesures </w:t>
      </w:r>
      <w:r w:rsidRPr="00295CEB">
        <w:rPr>
          <w:rFonts w:ascii="Calibri" w:hAnsi="Calibri" w:cs="Calibri"/>
          <w:lang w:val="fr-BE"/>
        </w:rPr>
        <w:lastRenderedPageBreak/>
        <w:t>antiterroristes, c'est le rôle constructif des communautés religieuses locales pour la vie de la communauté qui est en jeu ici</w:t>
      </w:r>
      <w:r w:rsidR="001D787B" w:rsidRPr="00295CEB">
        <w:rPr>
          <w:rFonts w:ascii="Calibri" w:hAnsi="Calibri" w:cs="Calibri"/>
          <w:lang w:val="fr-BE"/>
        </w:rPr>
        <w:t>.</w:t>
      </w:r>
    </w:p>
    <w:p w14:paraId="742F38F5" w14:textId="77777777" w:rsidR="00183BF9" w:rsidRPr="00295CEB" w:rsidRDefault="00183BF9" w:rsidP="001D787B">
      <w:pPr>
        <w:pStyle w:val="Normaalweb"/>
        <w:spacing w:before="0" w:beforeAutospacing="0" w:after="0" w:afterAutospacing="0"/>
        <w:jc w:val="both"/>
        <w:rPr>
          <w:rFonts w:ascii="Calibri" w:hAnsi="Calibri" w:cs="Calibri"/>
          <w:lang w:val="fr-BE"/>
        </w:rPr>
      </w:pPr>
    </w:p>
    <w:p w14:paraId="6C5C6EB5" w14:textId="7D4756B0" w:rsidR="00743E7C" w:rsidRDefault="00447AF7">
      <w:pPr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</w:pPr>
      <w:r w:rsidRPr="00295CEB"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t xml:space="preserve">Le gouvernement fédéral a pris des mesures importantes pour reconnaître le bouddhisme. Nous espérons que les </w:t>
      </w:r>
      <w:r w:rsidR="00140D96" w:rsidRPr="00295CEB"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t xml:space="preserve">prochains </w:t>
      </w:r>
      <w:r w:rsidRPr="00295CEB"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t xml:space="preserve">gouvernements continueront à travailler de façon constructive à la reconnaissance et au financement équitables des cultes et </w:t>
      </w:r>
      <w:r w:rsidR="00295CEB" w:rsidRPr="00295CEB"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t xml:space="preserve">convictions </w:t>
      </w:r>
      <w:r w:rsidR="00140D96" w:rsidRPr="00295CEB"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t xml:space="preserve">philosophiques </w:t>
      </w:r>
      <w:r w:rsidRPr="00295CEB"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t>dans notre pays.</w:t>
      </w:r>
    </w:p>
    <w:p w14:paraId="19FF371B" w14:textId="5BF51B83" w:rsidR="00EA0A22" w:rsidRDefault="00316589">
      <w:pPr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t>4 juin 2024</w:t>
      </w:r>
    </w:p>
    <w:p w14:paraId="652986C2" w14:textId="77777777" w:rsidR="00116360" w:rsidRDefault="00116360">
      <w:pPr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  <w:sectPr w:rsidR="00116360" w:rsidSect="00116360">
          <w:pgSz w:w="11906" w:h="16838"/>
          <w:pgMar w:top="1417" w:right="1274" w:bottom="1417" w:left="1417" w:header="708" w:footer="708" w:gutter="0"/>
          <w:cols w:space="708"/>
          <w:docGrid w:linePitch="360"/>
        </w:sectPr>
      </w:pPr>
    </w:p>
    <w:p w14:paraId="5DED1437" w14:textId="77777777" w:rsidR="00053314" w:rsidRDefault="00053314">
      <w:pPr>
        <w:rPr>
          <w:rFonts w:ascii="Calibri" w:eastAsia="Times New Roman" w:hAnsi="Calibri" w:cs="Calibri"/>
          <w:kern w:val="0"/>
          <w:sz w:val="24"/>
          <w:szCs w:val="24"/>
          <w:lang w:val="fr-BE" w:eastAsia="nl-BE"/>
          <w14:ligatures w14:val="none"/>
        </w:rPr>
      </w:pPr>
    </w:p>
    <w:p w14:paraId="7B04C7F6" w14:textId="1CEE96E1" w:rsidR="00EA0A22" w:rsidRPr="00316589" w:rsidRDefault="00EA0A22" w:rsidP="00116360">
      <w:pPr>
        <w:pStyle w:val="Geenafstand"/>
        <w:ind w:firstLine="708"/>
        <w:jc w:val="center"/>
        <w:rPr>
          <w:lang w:val="fr-BE"/>
        </w:rPr>
      </w:pPr>
      <w:r w:rsidRPr="00316589">
        <w:rPr>
          <w:lang w:val="fr-BE"/>
        </w:rPr>
        <w:t>Carlo Luyckx</w:t>
      </w:r>
      <w:r w:rsidRPr="00316589">
        <w:rPr>
          <w:lang w:val="fr-BE"/>
        </w:rPr>
        <w:tab/>
      </w:r>
      <w:r w:rsidRPr="00316589">
        <w:rPr>
          <w:lang w:val="fr-BE"/>
        </w:rPr>
        <w:tab/>
      </w:r>
      <w:r w:rsidRPr="00316589">
        <w:rPr>
          <w:lang w:val="fr-BE"/>
        </w:rPr>
        <w:tab/>
      </w:r>
      <w:r w:rsidRPr="00316589">
        <w:rPr>
          <w:lang w:val="fr-BE"/>
        </w:rPr>
        <w:tab/>
      </w:r>
      <w:r w:rsidRPr="00316589">
        <w:rPr>
          <w:lang w:val="fr-BE"/>
        </w:rPr>
        <w:tab/>
      </w:r>
      <w:r w:rsidR="00A7333C">
        <w:rPr>
          <w:lang w:val="fr-BE"/>
        </w:rPr>
        <w:tab/>
      </w:r>
      <w:r w:rsidRPr="00316589">
        <w:rPr>
          <w:lang w:val="fr-BE"/>
        </w:rPr>
        <w:tab/>
        <w:t>Jack McDonald</w:t>
      </w:r>
    </w:p>
    <w:p w14:paraId="017821E8" w14:textId="081EEDA3" w:rsidR="00EA0A22" w:rsidRPr="007664E2" w:rsidRDefault="006F4FE0" w:rsidP="00116360">
      <w:pPr>
        <w:pStyle w:val="Geenafstand"/>
        <w:ind w:left="5664" w:hanging="5658"/>
        <w:jc w:val="center"/>
        <w:rPr>
          <w:lang w:val="fr-BE"/>
        </w:rPr>
      </w:pPr>
      <w:r w:rsidRPr="007664E2">
        <w:rPr>
          <w:lang w:val="fr-BE"/>
        </w:rPr>
        <w:t>Pr</w:t>
      </w:r>
      <w:r w:rsidR="007664E2">
        <w:rPr>
          <w:lang w:val="fr-BE"/>
        </w:rPr>
        <w:t>é</w:t>
      </w:r>
      <w:r w:rsidRPr="007664E2">
        <w:rPr>
          <w:lang w:val="fr-BE"/>
        </w:rPr>
        <w:t>sident</w:t>
      </w:r>
      <w:r w:rsidR="00CB775E" w:rsidRPr="007664E2">
        <w:rPr>
          <w:lang w:val="fr-BE"/>
        </w:rPr>
        <w:t xml:space="preserve"> </w:t>
      </w:r>
      <w:r w:rsidR="008C1512">
        <w:rPr>
          <w:lang w:val="fr-BE"/>
        </w:rPr>
        <w:t>de l'</w:t>
      </w:r>
      <w:r w:rsidR="00CB775E" w:rsidRPr="007664E2">
        <w:rPr>
          <w:lang w:val="fr-BE"/>
        </w:rPr>
        <w:t>Union Bouddhiste de Belgique</w:t>
      </w:r>
      <w:r w:rsidR="00EA0A22" w:rsidRPr="007664E2">
        <w:rPr>
          <w:lang w:val="fr-BE"/>
        </w:rPr>
        <w:tab/>
      </w:r>
      <w:r w:rsidR="00A7333C">
        <w:rPr>
          <w:lang w:val="fr-BE"/>
        </w:rPr>
        <w:tab/>
      </w:r>
      <w:r w:rsidR="007664E2" w:rsidRPr="007664E2">
        <w:rPr>
          <w:lang w:val="fr-BE"/>
        </w:rPr>
        <w:t>Pr</w:t>
      </w:r>
      <w:r w:rsidR="007664E2">
        <w:rPr>
          <w:lang w:val="fr-BE"/>
        </w:rPr>
        <w:t>é</w:t>
      </w:r>
      <w:r w:rsidR="007664E2" w:rsidRPr="007664E2">
        <w:rPr>
          <w:lang w:val="fr-BE"/>
        </w:rPr>
        <w:t>sident du Comité Central du Culte Anglican en Belgique</w:t>
      </w:r>
    </w:p>
    <w:p w14:paraId="78B9665E" w14:textId="77777777" w:rsidR="00EA0A22" w:rsidRPr="007664E2" w:rsidRDefault="00EA0A22" w:rsidP="00116360">
      <w:pPr>
        <w:pStyle w:val="Geenafstand"/>
        <w:ind w:left="4956" w:hanging="4950"/>
        <w:jc w:val="center"/>
        <w:rPr>
          <w:lang w:val="fr-BE"/>
        </w:rPr>
      </w:pPr>
    </w:p>
    <w:p w14:paraId="7B9920FA" w14:textId="77777777" w:rsidR="00EA0A22" w:rsidRPr="007664E2" w:rsidRDefault="00EA0A22" w:rsidP="00EA0A22">
      <w:pPr>
        <w:pStyle w:val="Geenafstand"/>
        <w:ind w:left="4956" w:hanging="4950"/>
        <w:rPr>
          <w:lang w:val="fr-BE"/>
        </w:rPr>
      </w:pPr>
    </w:p>
    <w:p w14:paraId="3C9313BA" w14:textId="77777777" w:rsidR="00EA0A22" w:rsidRPr="007664E2" w:rsidRDefault="00EA0A22" w:rsidP="00116360">
      <w:pPr>
        <w:pStyle w:val="Geenafstand"/>
        <w:ind w:left="4956" w:hanging="4950"/>
        <w:jc w:val="center"/>
        <w:rPr>
          <w:lang w:val="fr-BE"/>
        </w:rPr>
      </w:pPr>
    </w:p>
    <w:p w14:paraId="7168989D" w14:textId="258F4D06" w:rsidR="00EA0A22" w:rsidRPr="00316589" w:rsidRDefault="00EA0A22" w:rsidP="00116360">
      <w:pPr>
        <w:pStyle w:val="Geenafstand"/>
        <w:ind w:left="4956" w:hanging="4248"/>
        <w:jc w:val="center"/>
        <w:rPr>
          <w:lang w:val="fr-BE"/>
        </w:rPr>
      </w:pPr>
      <w:r w:rsidRPr="00316589">
        <w:rPr>
          <w:lang w:val="fr-BE"/>
        </w:rPr>
        <w:t xml:space="preserve">Esma Uçan </w:t>
      </w:r>
      <w:r w:rsidRPr="00316589">
        <w:rPr>
          <w:lang w:val="fr-BE"/>
        </w:rPr>
        <w:tab/>
      </w:r>
      <w:r w:rsidRPr="00316589">
        <w:rPr>
          <w:lang w:val="fr-BE"/>
        </w:rPr>
        <w:tab/>
      </w:r>
      <w:r w:rsidR="00A7333C">
        <w:rPr>
          <w:lang w:val="fr-BE"/>
        </w:rPr>
        <w:tab/>
      </w:r>
      <w:r w:rsidRPr="00316589">
        <w:rPr>
          <w:lang w:val="fr-BE"/>
        </w:rPr>
        <w:t>David Vandeput</w:t>
      </w:r>
    </w:p>
    <w:p w14:paraId="54B3BB44" w14:textId="058AAB9C" w:rsidR="00EA0A22" w:rsidRPr="003D3528" w:rsidRDefault="00EA0A22" w:rsidP="00116360">
      <w:pPr>
        <w:pStyle w:val="Geenafstand"/>
        <w:ind w:left="4956" w:hanging="4950"/>
        <w:jc w:val="center"/>
        <w:rPr>
          <w:lang w:val="fr-BE"/>
        </w:rPr>
      </w:pPr>
      <w:r w:rsidRPr="003D3528">
        <w:rPr>
          <w:lang w:val="fr-BE"/>
        </w:rPr>
        <w:t>Pr</w:t>
      </w:r>
      <w:r w:rsidR="00B529B0" w:rsidRPr="003D3528">
        <w:rPr>
          <w:lang w:val="fr-BE"/>
        </w:rPr>
        <w:t>é</w:t>
      </w:r>
      <w:r w:rsidRPr="003D3528">
        <w:rPr>
          <w:lang w:val="fr-BE"/>
        </w:rPr>
        <w:t>sident</w:t>
      </w:r>
      <w:r w:rsidR="006012BB">
        <w:rPr>
          <w:lang w:val="fr-BE"/>
        </w:rPr>
        <w:t>e</w:t>
      </w:r>
      <w:r w:rsidR="00B529B0" w:rsidRPr="003D3528">
        <w:rPr>
          <w:lang w:val="fr-BE"/>
        </w:rPr>
        <w:t xml:space="preserve"> </w:t>
      </w:r>
      <w:r w:rsidR="006012BB">
        <w:rPr>
          <w:lang w:val="fr-BE"/>
        </w:rPr>
        <w:t xml:space="preserve">du </w:t>
      </w:r>
      <w:r w:rsidR="00B529B0" w:rsidRPr="003D3528">
        <w:rPr>
          <w:lang w:val="fr-BE"/>
        </w:rPr>
        <w:t>Conseil Musulman de Belgique</w:t>
      </w:r>
      <w:r w:rsidRPr="003D3528">
        <w:rPr>
          <w:lang w:val="fr-BE"/>
        </w:rPr>
        <w:tab/>
      </w:r>
      <w:r w:rsidR="00A7333C">
        <w:rPr>
          <w:lang w:val="fr-BE"/>
        </w:rPr>
        <w:tab/>
      </w:r>
      <w:r w:rsidR="003D3528">
        <w:rPr>
          <w:lang w:val="fr-BE"/>
        </w:rPr>
        <w:t xml:space="preserve">Président </w:t>
      </w:r>
      <w:r w:rsidR="008C1512">
        <w:rPr>
          <w:lang w:val="fr-BE"/>
        </w:rPr>
        <w:t xml:space="preserve">du </w:t>
      </w:r>
      <w:r w:rsidR="003D3528">
        <w:rPr>
          <w:lang w:val="fr-BE"/>
        </w:rPr>
        <w:t>Synode Fédéral</w:t>
      </w:r>
    </w:p>
    <w:p w14:paraId="0E23FFD7" w14:textId="58FA8C5C" w:rsidR="00EA0A22" w:rsidRPr="003D3528" w:rsidRDefault="00EA0A22" w:rsidP="00116360">
      <w:pPr>
        <w:pStyle w:val="Geenafstand"/>
        <w:ind w:left="4956" w:hanging="4950"/>
        <w:jc w:val="center"/>
        <w:rPr>
          <w:lang w:val="fr-BE"/>
        </w:rPr>
      </w:pPr>
    </w:p>
    <w:p w14:paraId="161A904F" w14:textId="77777777" w:rsidR="00EA0A22" w:rsidRPr="003D3528" w:rsidRDefault="00EA0A22" w:rsidP="00116360">
      <w:pPr>
        <w:pStyle w:val="Geenafstand"/>
        <w:ind w:left="4956" w:hanging="4950"/>
        <w:jc w:val="center"/>
        <w:rPr>
          <w:lang w:val="fr-BE"/>
        </w:rPr>
      </w:pPr>
    </w:p>
    <w:p w14:paraId="141ED8D4" w14:textId="77777777" w:rsidR="00EA0A22" w:rsidRPr="003D3528" w:rsidRDefault="00EA0A22" w:rsidP="00116360">
      <w:pPr>
        <w:pStyle w:val="Geenafstand"/>
        <w:ind w:left="4956" w:hanging="4950"/>
        <w:jc w:val="center"/>
        <w:rPr>
          <w:lang w:val="fr-BE"/>
        </w:rPr>
      </w:pPr>
    </w:p>
    <w:p w14:paraId="7E710458" w14:textId="77777777" w:rsidR="00EA0A22" w:rsidRPr="003D3528" w:rsidRDefault="00EA0A22" w:rsidP="00116360">
      <w:pPr>
        <w:pStyle w:val="Geenafstand"/>
        <w:ind w:left="4956" w:hanging="4950"/>
        <w:jc w:val="center"/>
        <w:rPr>
          <w:lang w:val="fr-BE"/>
        </w:rPr>
      </w:pPr>
    </w:p>
    <w:p w14:paraId="50C0A12C" w14:textId="33E63DA3" w:rsidR="00EA0A22" w:rsidRPr="00316589" w:rsidRDefault="00EA0A22" w:rsidP="00116360">
      <w:pPr>
        <w:pStyle w:val="Geenafstand"/>
        <w:ind w:left="4956" w:hanging="4248"/>
        <w:jc w:val="center"/>
        <w:rPr>
          <w:lang w:val="fr-BE"/>
        </w:rPr>
      </w:pPr>
      <w:r w:rsidRPr="00316589">
        <w:rPr>
          <w:lang w:val="fr-BE"/>
        </w:rPr>
        <w:t>Steven Fuite</w:t>
      </w:r>
      <w:r w:rsidRPr="00316589">
        <w:rPr>
          <w:lang w:val="fr-BE"/>
        </w:rPr>
        <w:tab/>
      </w:r>
      <w:r w:rsidRPr="00316589">
        <w:rPr>
          <w:lang w:val="fr-BE"/>
        </w:rPr>
        <w:tab/>
      </w:r>
      <w:r w:rsidR="00A7333C">
        <w:rPr>
          <w:lang w:val="fr-BE"/>
        </w:rPr>
        <w:tab/>
      </w:r>
      <w:r w:rsidRPr="00316589">
        <w:rPr>
          <w:lang w:val="fr-BE"/>
        </w:rPr>
        <w:t>Athenagoras Peckstadt</w:t>
      </w:r>
    </w:p>
    <w:p w14:paraId="08F402E8" w14:textId="22D7785F" w:rsidR="00EA0A22" w:rsidRPr="003E0EAA" w:rsidRDefault="00A7333C" w:rsidP="00116360">
      <w:pPr>
        <w:pStyle w:val="Geenafstand"/>
        <w:ind w:left="5664" w:hanging="5658"/>
        <w:jc w:val="center"/>
        <w:rPr>
          <w:lang w:val="fr-BE"/>
        </w:rPr>
      </w:pPr>
      <w:r>
        <w:rPr>
          <w:lang w:val="fr-BE"/>
        </w:rPr>
        <w:t>Président de l'</w:t>
      </w:r>
      <w:r w:rsidR="003E0EAA" w:rsidRPr="003E0EAA">
        <w:rPr>
          <w:lang w:val="fr-BE"/>
        </w:rPr>
        <w:t>Église Protestante Unie de Belgiq</w:t>
      </w:r>
      <w:r w:rsidR="003E0EAA">
        <w:rPr>
          <w:lang w:val="fr-BE"/>
        </w:rPr>
        <w:t>ue</w:t>
      </w:r>
      <w:r w:rsidR="00EA0A22" w:rsidRPr="003E0EAA">
        <w:rPr>
          <w:lang w:val="fr-BE"/>
        </w:rPr>
        <w:tab/>
      </w:r>
      <w:r>
        <w:rPr>
          <w:lang w:val="fr-BE"/>
        </w:rPr>
        <w:tab/>
      </w:r>
      <w:r w:rsidR="00EA0A22" w:rsidRPr="003E0EAA">
        <w:rPr>
          <w:lang w:val="fr-BE"/>
        </w:rPr>
        <w:t>M</w:t>
      </w:r>
      <w:r w:rsidR="00787E59">
        <w:rPr>
          <w:lang w:val="fr-BE"/>
        </w:rPr>
        <w:t>étropolite</w:t>
      </w:r>
      <w:r w:rsidR="00EA0A22" w:rsidRPr="003E0EAA">
        <w:rPr>
          <w:lang w:val="fr-BE"/>
        </w:rPr>
        <w:t xml:space="preserve"> </w:t>
      </w:r>
      <w:r>
        <w:rPr>
          <w:lang w:val="fr-BE"/>
        </w:rPr>
        <w:t>de l'</w:t>
      </w:r>
      <w:r w:rsidR="005325EE">
        <w:rPr>
          <w:lang w:val="fr-BE"/>
        </w:rPr>
        <w:t>Église Orthodoxe de Belgique</w:t>
      </w:r>
    </w:p>
    <w:p w14:paraId="142043AB" w14:textId="77777777" w:rsidR="00EA0A22" w:rsidRPr="003E0EAA" w:rsidRDefault="00EA0A22" w:rsidP="00116360">
      <w:pPr>
        <w:pStyle w:val="Geenafstand"/>
        <w:ind w:left="4956" w:hanging="4950"/>
        <w:jc w:val="center"/>
        <w:rPr>
          <w:lang w:val="fr-BE"/>
        </w:rPr>
      </w:pPr>
    </w:p>
    <w:p w14:paraId="4552B410" w14:textId="77777777" w:rsidR="00EA0A22" w:rsidRPr="003E0EAA" w:rsidRDefault="00EA0A22" w:rsidP="00116360">
      <w:pPr>
        <w:pStyle w:val="Geenafstand"/>
        <w:jc w:val="center"/>
        <w:rPr>
          <w:lang w:val="fr-BE"/>
        </w:rPr>
      </w:pPr>
    </w:p>
    <w:p w14:paraId="10D2A4DB" w14:textId="77777777" w:rsidR="00EA0A22" w:rsidRPr="003E0EAA" w:rsidRDefault="00EA0A22" w:rsidP="00116360">
      <w:pPr>
        <w:pStyle w:val="Geenafstand"/>
        <w:ind w:left="4956" w:hanging="4950"/>
        <w:jc w:val="center"/>
        <w:rPr>
          <w:lang w:val="fr-BE"/>
        </w:rPr>
      </w:pPr>
    </w:p>
    <w:p w14:paraId="7C0B0D44" w14:textId="1E35972C" w:rsidR="00EA0A22" w:rsidRPr="00316589" w:rsidRDefault="00C86957" w:rsidP="00116360">
      <w:pPr>
        <w:pStyle w:val="Geenafstand"/>
        <w:ind w:left="4956" w:hanging="4950"/>
        <w:jc w:val="center"/>
        <w:rPr>
          <w:lang w:val="fr-BE"/>
        </w:rPr>
      </w:pPr>
      <w:r>
        <w:rPr>
          <w:lang w:val="fr-BE"/>
        </w:rPr>
        <w:t>Philippe Markiewicz</w:t>
      </w:r>
      <w:r w:rsidR="00655730">
        <w:rPr>
          <w:lang w:val="fr-BE"/>
        </w:rPr>
        <w:tab/>
      </w:r>
      <w:r w:rsidR="00A7333C">
        <w:rPr>
          <w:lang w:val="fr-BE"/>
        </w:rPr>
        <w:tab/>
      </w:r>
      <w:r w:rsidR="00A7333C">
        <w:rPr>
          <w:lang w:val="fr-BE"/>
        </w:rPr>
        <w:tab/>
      </w:r>
      <w:r w:rsidR="00240F02">
        <w:rPr>
          <w:lang w:val="fr-BE"/>
        </w:rPr>
        <w:t>Luc Terlinden</w:t>
      </w:r>
    </w:p>
    <w:p w14:paraId="6E497802" w14:textId="423962CF" w:rsidR="00116360" w:rsidRDefault="00C86957" w:rsidP="00116360">
      <w:pPr>
        <w:pStyle w:val="Geenafstand"/>
        <w:ind w:left="5664" w:hanging="5658"/>
        <w:jc w:val="center"/>
        <w:rPr>
          <w:lang w:val="fr-BE"/>
        </w:rPr>
      </w:pPr>
      <w:r>
        <w:rPr>
          <w:lang w:val="fr-BE"/>
        </w:rPr>
        <w:t xml:space="preserve">Président du Consistoire </w:t>
      </w:r>
      <w:r w:rsidR="000B1665">
        <w:rPr>
          <w:lang w:val="fr-BE"/>
        </w:rPr>
        <w:t>C</w:t>
      </w:r>
      <w:r>
        <w:rPr>
          <w:lang w:val="fr-BE"/>
        </w:rPr>
        <w:t xml:space="preserve">entral </w:t>
      </w:r>
      <w:r w:rsidR="000B1665">
        <w:rPr>
          <w:lang w:val="fr-BE"/>
        </w:rPr>
        <w:t>I</w:t>
      </w:r>
      <w:r>
        <w:rPr>
          <w:lang w:val="fr-BE"/>
        </w:rPr>
        <w:t>sraélite</w:t>
      </w:r>
      <w:r>
        <w:rPr>
          <w:lang w:val="fr-BE"/>
        </w:rPr>
        <w:tab/>
        <w:t>Prés</w:t>
      </w:r>
      <w:r w:rsidR="00EF1298">
        <w:rPr>
          <w:lang w:val="fr-BE"/>
        </w:rPr>
        <w:t>id</w:t>
      </w:r>
      <w:r>
        <w:rPr>
          <w:lang w:val="fr-BE"/>
        </w:rPr>
        <w:t xml:space="preserve">ent de la Conférence des </w:t>
      </w:r>
      <w:r w:rsidR="00A7333C">
        <w:rPr>
          <w:lang w:val="fr-BE"/>
        </w:rPr>
        <w:t>Évêques</w:t>
      </w:r>
    </w:p>
    <w:p w14:paraId="05FBF7B0" w14:textId="4204B531" w:rsidR="006012BB" w:rsidRDefault="00116360" w:rsidP="00116360">
      <w:pPr>
        <w:pStyle w:val="Geenafstand"/>
        <w:ind w:left="5664" w:hanging="5658"/>
        <w:jc w:val="center"/>
        <w:rPr>
          <w:lang w:val="fr-BE"/>
        </w:rPr>
      </w:pPr>
      <w:r w:rsidRPr="003E0EAA">
        <w:rPr>
          <w:lang w:val="fr-BE"/>
        </w:rPr>
        <w:t>de Belgiq</w:t>
      </w:r>
      <w:r>
        <w:rPr>
          <w:lang w:val="fr-BE"/>
        </w:rPr>
        <w:t>ue</w:t>
      </w:r>
      <w:r w:rsidRPr="003E0EAA">
        <w:rPr>
          <w:lang w:val="fr-BE"/>
        </w:rPr>
        <w:tab/>
      </w:r>
      <w:r>
        <w:rPr>
          <w:lang w:val="fr-BE"/>
        </w:rPr>
        <w:t>de Belgique</w:t>
      </w:r>
    </w:p>
    <w:p w14:paraId="4A3F574B" w14:textId="77777777" w:rsidR="00EA0A22" w:rsidRPr="005325EE" w:rsidRDefault="00EA0A22" w:rsidP="00116360">
      <w:pPr>
        <w:jc w:val="center"/>
        <w:rPr>
          <w:lang w:val="fr-BE"/>
        </w:rPr>
      </w:pPr>
    </w:p>
    <w:sectPr w:rsidR="00EA0A22" w:rsidRPr="005325EE" w:rsidSect="00116360">
      <w:type w:val="continuous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E5F22"/>
    <w:multiLevelType w:val="multilevel"/>
    <w:tmpl w:val="B7584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272246"/>
    <w:multiLevelType w:val="multilevel"/>
    <w:tmpl w:val="1C52E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111088">
    <w:abstractNumId w:val="0"/>
  </w:num>
  <w:num w:numId="2" w16cid:durableId="1934439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87B"/>
    <w:rsid w:val="00042DB2"/>
    <w:rsid w:val="00053314"/>
    <w:rsid w:val="00074349"/>
    <w:rsid w:val="000843AC"/>
    <w:rsid w:val="000B1665"/>
    <w:rsid w:val="000E288C"/>
    <w:rsid w:val="000F0877"/>
    <w:rsid w:val="000F3EF9"/>
    <w:rsid w:val="001141DA"/>
    <w:rsid w:val="00116360"/>
    <w:rsid w:val="00127054"/>
    <w:rsid w:val="00140D96"/>
    <w:rsid w:val="001429F5"/>
    <w:rsid w:val="00161903"/>
    <w:rsid w:val="00163BE8"/>
    <w:rsid w:val="00177950"/>
    <w:rsid w:val="00183BF9"/>
    <w:rsid w:val="001973A6"/>
    <w:rsid w:val="0019798D"/>
    <w:rsid w:val="001C2E93"/>
    <w:rsid w:val="001D787B"/>
    <w:rsid w:val="00207336"/>
    <w:rsid w:val="00240F02"/>
    <w:rsid w:val="00255727"/>
    <w:rsid w:val="00261092"/>
    <w:rsid w:val="00266924"/>
    <w:rsid w:val="00295CEB"/>
    <w:rsid w:val="002E3814"/>
    <w:rsid w:val="002F2457"/>
    <w:rsid w:val="00316589"/>
    <w:rsid w:val="00320ACF"/>
    <w:rsid w:val="00386C30"/>
    <w:rsid w:val="00394E3D"/>
    <w:rsid w:val="003B732B"/>
    <w:rsid w:val="003D2C3E"/>
    <w:rsid w:val="003D3528"/>
    <w:rsid w:val="003D5274"/>
    <w:rsid w:val="003E0EAA"/>
    <w:rsid w:val="00423CED"/>
    <w:rsid w:val="00447AF7"/>
    <w:rsid w:val="00472028"/>
    <w:rsid w:val="004B56F4"/>
    <w:rsid w:val="004E76EC"/>
    <w:rsid w:val="00521DE7"/>
    <w:rsid w:val="005325EE"/>
    <w:rsid w:val="00543F9B"/>
    <w:rsid w:val="005A402B"/>
    <w:rsid w:val="005C3A0E"/>
    <w:rsid w:val="005E49EC"/>
    <w:rsid w:val="005F6F5A"/>
    <w:rsid w:val="006012BB"/>
    <w:rsid w:val="00620FEE"/>
    <w:rsid w:val="0063635B"/>
    <w:rsid w:val="00652FC3"/>
    <w:rsid w:val="00655730"/>
    <w:rsid w:val="00663807"/>
    <w:rsid w:val="00681C78"/>
    <w:rsid w:val="00685148"/>
    <w:rsid w:val="00690D2D"/>
    <w:rsid w:val="006A54FA"/>
    <w:rsid w:val="006B7499"/>
    <w:rsid w:val="006C69CF"/>
    <w:rsid w:val="006F2EF6"/>
    <w:rsid w:val="006F4FE0"/>
    <w:rsid w:val="00701D3E"/>
    <w:rsid w:val="00703949"/>
    <w:rsid w:val="0070704A"/>
    <w:rsid w:val="007116D4"/>
    <w:rsid w:val="00743E7C"/>
    <w:rsid w:val="0075269E"/>
    <w:rsid w:val="00757999"/>
    <w:rsid w:val="00764FD6"/>
    <w:rsid w:val="007664E2"/>
    <w:rsid w:val="00787E59"/>
    <w:rsid w:val="007B06A2"/>
    <w:rsid w:val="00823571"/>
    <w:rsid w:val="008421D4"/>
    <w:rsid w:val="00842570"/>
    <w:rsid w:val="008475B4"/>
    <w:rsid w:val="008870AB"/>
    <w:rsid w:val="008A41B3"/>
    <w:rsid w:val="008C1512"/>
    <w:rsid w:val="008E515E"/>
    <w:rsid w:val="00947609"/>
    <w:rsid w:val="00971CDD"/>
    <w:rsid w:val="00995998"/>
    <w:rsid w:val="0099772D"/>
    <w:rsid w:val="009A002B"/>
    <w:rsid w:val="009B414D"/>
    <w:rsid w:val="009C2084"/>
    <w:rsid w:val="00A07CDE"/>
    <w:rsid w:val="00A264E1"/>
    <w:rsid w:val="00A32D91"/>
    <w:rsid w:val="00A4100F"/>
    <w:rsid w:val="00A523A3"/>
    <w:rsid w:val="00A60A33"/>
    <w:rsid w:val="00A7333C"/>
    <w:rsid w:val="00A90B39"/>
    <w:rsid w:val="00A90DB8"/>
    <w:rsid w:val="00A96CB3"/>
    <w:rsid w:val="00AA1D05"/>
    <w:rsid w:val="00AE6C69"/>
    <w:rsid w:val="00B13CBD"/>
    <w:rsid w:val="00B24893"/>
    <w:rsid w:val="00B4625F"/>
    <w:rsid w:val="00B529B0"/>
    <w:rsid w:val="00B860C0"/>
    <w:rsid w:val="00BF0B22"/>
    <w:rsid w:val="00C13AF2"/>
    <w:rsid w:val="00C174DC"/>
    <w:rsid w:val="00C54876"/>
    <w:rsid w:val="00C70CBF"/>
    <w:rsid w:val="00C80DCC"/>
    <w:rsid w:val="00C86957"/>
    <w:rsid w:val="00CB775E"/>
    <w:rsid w:val="00CD04F6"/>
    <w:rsid w:val="00CD08A5"/>
    <w:rsid w:val="00CD2E87"/>
    <w:rsid w:val="00CE73C6"/>
    <w:rsid w:val="00CF5347"/>
    <w:rsid w:val="00CF6AEA"/>
    <w:rsid w:val="00D037F6"/>
    <w:rsid w:val="00D546A5"/>
    <w:rsid w:val="00D859B1"/>
    <w:rsid w:val="00DA4550"/>
    <w:rsid w:val="00DA59E3"/>
    <w:rsid w:val="00DA7EB7"/>
    <w:rsid w:val="00DD1A42"/>
    <w:rsid w:val="00DD6E51"/>
    <w:rsid w:val="00E56266"/>
    <w:rsid w:val="00E7089C"/>
    <w:rsid w:val="00E82B76"/>
    <w:rsid w:val="00EA0A22"/>
    <w:rsid w:val="00EE114F"/>
    <w:rsid w:val="00EF1298"/>
    <w:rsid w:val="00F049E0"/>
    <w:rsid w:val="00F14565"/>
    <w:rsid w:val="00F23336"/>
    <w:rsid w:val="00F331D1"/>
    <w:rsid w:val="00F47ED9"/>
    <w:rsid w:val="00F62C6A"/>
    <w:rsid w:val="00F75003"/>
    <w:rsid w:val="00FA79D7"/>
    <w:rsid w:val="00FB0104"/>
    <w:rsid w:val="00FD0858"/>
    <w:rsid w:val="00FE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A61CE"/>
  <w15:chartTrackingRefBased/>
  <w15:docId w15:val="{F9AF7084-237A-4CE1-9ED7-93BECD8B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D7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D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D78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D7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D78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D7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D7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D7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D7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D78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D78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D78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D787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D787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D787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D787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D787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D78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D7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D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D7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D7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D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D787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D787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D787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D78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D787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D787B"/>
    <w:rPr>
      <w:b/>
      <w:bCs/>
      <w:smallCaps/>
      <w:color w:val="0F4761" w:themeColor="accent1" w:themeShade="BF"/>
      <w:spacing w:val="5"/>
    </w:rPr>
  </w:style>
  <w:style w:type="paragraph" w:styleId="Normaalweb">
    <w:name w:val="Normal (Web)"/>
    <w:basedOn w:val="Standaard"/>
    <w:uiPriority w:val="99"/>
    <w:semiHidden/>
    <w:unhideWhenUsed/>
    <w:rsid w:val="001D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1D787B"/>
    <w:rPr>
      <w:color w:val="0000FF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D787B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7116D4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183BF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83BF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83BF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83BF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83BF9"/>
    <w:rPr>
      <w:b/>
      <w:bCs/>
      <w:sz w:val="20"/>
      <w:szCs w:val="20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86C30"/>
    <w:rPr>
      <w:color w:val="96607D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DA4550"/>
    <w:rPr>
      <w:b/>
      <w:bCs/>
    </w:rPr>
  </w:style>
  <w:style w:type="paragraph" w:styleId="Geenafstand">
    <w:name w:val="No Spacing"/>
    <w:uiPriority w:val="1"/>
    <w:qFormat/>
    <w:rsid w:val="00EA0A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0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astoralezorg.be/cms2/uploads/elisabeth/file/paper032023.pd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18987EF7A03478FCACCFB35CA67AE" ma:contentTypeVersion="18" ma:contentTypeDescription="Create a new document." ma:contentTypeScope="" ma:versionID="a3c014125d9d7f915d1b81d6afcfd561">
  <xsd:schema xmlns:xsd="http://www.w3.org/2001/XMLSchema" xmlns:xs="http://www.w3.org/2001/XMLSchema" xmlns:p="http://schemas.microsoft.com/office/2006/metadata/properties" xmlns:ns2="57358aed-956c-4ff9-81c6-c8198267a918" xmlns:ns3="138fc852-718e-4f8b-9c02-246f1fe1db7f" targetNamespace="http://schemas.microsoft.com/office/2006/metadata/properties" ma:root="true" ma:fieldsID="d94cc14af735f8c9e55d9c773315ee24" ns2:_="" ns3:_="">
    <xsd:import namespace="57358aed-956c-4ff9-81c6-c8198267a918"/>
    <xsd:import namespace="138fc852-718e-4f8b-9c02-246f1fe1db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358aed-956c-4ff9-81c6-c8198267a9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5c61dbb-664e-4675-b97c-039a4f149f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fc852-718e-4f8b-9c02-246f1fe1db7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e296c65-8a3b-48b6-94bc-fa866d533587}" ma:internalName="TaxCatchAll" ma:showField="CatchAllData" ma:web="138fc852-718e-4f8b-9c02-246f1fe1db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358aed-956c-4ff9-81c6-c8198267a918">
      <Terms xmlns="http://schemas.microsoft.com/office/infopath/2007/PartnerControls"/>
    </lcf76f155ced4ddcb4097134ff3c332f>
    <TaxCatchAll xmlns="138fc852-718e-4f8b-9c02-246f1fe1db7f" xsi:nil="true"/>
  </documentManagement>
</p:properties>
</file>

<file path=customXml/itemProps1.xml><?xml version="1.0" encoding="utf-8"?>
<ds:datastoreItem xmlns:ds="http://schemas.openxmlformats.org/officeDocument/2006/customXml" ds:itemID="{B950C48E-9837-4F2A-A772-37F6E01EA1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ECCDB-C6BE-45A4-943D-E08F45C4F08F}"/>
</file>

<file path=customXml/itemProps3.xml><?xml version="1.0" encoding="utf-8"?>
<ds:datastoreItem xmlns:ds="http://schemas.openxmlformats.org/officeDocument/2006/customXml" ds:itemID="{55AB4F8C-84AB-4D77-891D-41AFB61DFE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1505</Words>
  <Characters>8280</Characters>
  <Application>Microsoft Office Word</Application>
  <DocSecurity>4</DocSecurity>
  <Lines>69</Lines>
  <Paragraphs>19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Spriet</dc:creator>
  <cp:keywords/>
  <dc:description/>
  <cp:lastModifiedBy>Peter Haegeman</cp:lastModifiedBy>
  <cp:revision>2</cp:revision>
  <cp:lastPrinted>2024-06-04T08:37:00Z</cp:lastPrinted>
  <dcterms:created xsi:type="dcterms:W3CDTF">2024-06-04T08:41:00Z</dcterms:created>
  <dcterms:modified xsi:type="dcterms:W3CDTF">2024-06-04T08:41:00Z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0x01010078918987EF7A03478FCACCFB35CA67AE</vt:lpwstr>
  </property>
</Properties>
</file>